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E" w:rsidRDefault="003719C4" w:rsidP="00B25430">
      <w:pPr>
        <w:spacing w:after="0"/>
        <w:rPr>
          <w:rFonts w:ascii="Twinkl Cursive Looped" w:hAnsi="Twinkl Cursive Looped"/>
          <w:sz w:val="40"/>
          <w:szCs w:val="40"/>
        </w:rPr>
      </w:pPr>
      <w:r>
        <w:rPr>
          <w:rFonts w:ascii="Twinkl Cursive Looped" w:hAnsi="Twinkl Cursive Looped"/>
          <w:sz w:val="40"/>
          <w:szCs w:val="40"/>
        </w:rPr>
        <w:t xml:space="preserve">                    </w:t>
      </w:r>
      <w:r w:rsidR="006C7926">
        <w:rPr>
          <w:rFonts w:ascii="Twinkl Cursive Looped" w:hAnsi="Twinkl Cursive Looped"/>
          <w:sz w:val="40"/>
          <w:szCs w:val="40"/>
        </w:rPr>
        <w:t>Saplings</w:t>
      </w:r>
      <w:r w:rsidR="008934EE">
        <w:rPr>
          <w:rFonts w:ascii="Twinkl Cursive Looped" w:hAnsi="Twinkl Cursive Looped"/>
          <w:sz w:val="40"/>
          <w:szCs w:val="40"/>
        </w:rPr>
        <w:t xml:space="preserve"> </w:t>
      </w:r>
      <w:r w:rsidR="006B7F9E">
        <w:rPr>
          <w:rFonts w:ascii="Twinkl Cursive Looped" w:hAnsi="Twinkl Cursive Looped"/>
          <w:sz w:val="40"/>
          <w:szCs w:val="40"/>
        </w:rPr>
        <w:t>Class</w:t>
      </w:r>
      <w:r w:rsidR="008333BE">
        <w:rPr>
          <w:rFonts w:ascii="Twinkl Cursive Looped" w:hAnsi="Twinkl Cursive Looped"/>
          <w:sz w:val="40"/>
          <w:szCs w:val="40"/>
        </w:rPr>
        <w:t>:  Remote Learning</w:t>
      </w:r>
      <w:r w:rsidR="008934EE">
        <w:rPr>
          <w:rFonts w:ascii="Twinkl Cursive Looped" w:hAnsi="Twinkl Cursive Looped"/>
          <w:sz w:val="40"/>
          <w:szCs w:val="40"/>
        </w:rPr>
        <w:t xml:space="preserve"> </w:t>
      </w:r>
    </w:p>
    <w:p w:rsidR="009721CE" w:rsidRPr="00D51BCD" w:rsidRDefault="006B1CB6" w:rsidP="00D51BCD">
      <w:pPr>
        <w:spacing w:after="0"/>
        <w:jc w:val="center"/>
        <w:rPr>
          <w:rFonts w:ascii="Twinkl Cursive Looped" w:hAnsi="Twinkl Cursive Looped"/>
          <w:sz w:val="40"/>
          <w:szCs w:val="40"/>
        </w:rPr>
      </w:pPr>
      <w:r>
        <w:rPr>
          <w:rFonts w:ascii="Twinkl Cursive Looped" w:hAnsi="Twinkl Cursive Looped"/>
          <w:sz w:val="40"/>
          <w:szCs w:val="40"/>
        </w:rPr>
        <w:t>Exploring Autumn</w:t>
      </w:r>
      <w:r w:rsidR="003759FE" w:rsidRPr="003D62BE">
        <w:rPr>
          <w:rFonts w:ascii="Twinkl Cursive Looped" w:hAnsi="Twinkl Cursive Looped"/>
          <w:sz w:val="40"/>
          <w:szCs w:val="40"/>
        </w:rPr>
        <w:t xml:space="preserve">- </w:t>
      </w:r>
      <w:r>
        <w:rPr>
          <w:rFonts w:ascii="Twinkl Cursive Looped" w:hAnsi="Twinkl Cursive Looped"/>
          <w:sz w:val="40"/>
          <w:szCs w:val="40"/>
        </w:rPr>
        <w:t xml:space="preserve"> Week 8</w:t>
      </w:r>
    </w:p>
    <w:tbl>
      <w:tblPr>
        <w:tblStyle w:val="TableGrid"/>
        <w:tblpPr w:leftFromText="180" w:rightFromText="180" w:vertAnchor="text" w:tblpX="-572" w:tblpY="1"/>
        <w:tblOverlap w:val="never"/>
        <w:tblW w:w="10814" w:type="dxa"/>
        <w:tblLook w:val="04A0" w:firstRow="1" w:lastRow="0" w:firstColumn="1" w:lastColumn="0" w:noHBand="0" w:noVBand="1"/>
      </w:tblPr>
      <w:tblGrid>
        <w:gridCol w:w="2024"/>
        <w:gridCol w:w="6"/>
        <w:gridCol w:w="8784"/>
      </w:tblGrid>
      <w:tr w:rsidR="003719C4" w:rsidRPr="004F2CE3" w:rsidTr="00FC2BEA">
        <w:trPr>
          <w:trHeight w:val="8495"/>
        </w:trPr>
        <w:tc>
          <w:tcPr>
            <w:tcW w:w="2030" w:type="dxa"/>
            <w:gridSpan w:val="2"/>
            <w:vAlign w:val="center"/>
          </w:tcPr>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3719C4" w:rsidRDefault="003719C4" w:rsidP="001A24D9">
            <w:pPr>
              <w:ind w:left="-398" w:firstLine="398"/>
              <w:jc w:val="center"/>
              <w:rPr>
                <w:rFonts w:cstheme="minorHAnsi"/>
                <w:b/>
              </w:rPr>
            </w:pPr>
            <w:r w:rsidRPr="004F2CE3">
              <w:rPr>
                <w:rFonts w:cstheme="minorHAnsi"/>
                <w:b/>
              </w:rPr>
              <w:t>RWI (Phonics)</w:t>
            </w: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1A24D9">
            <w:pPr>
              <w:ind w:left="-398" w:firstLine="398"/>
              <w:jc w:val="center"/>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Default="005870E2" w:rsidP="005870E2">
            <w:pPr>
              <w:ind w:left="-398" w:firstLine="398"/>
              <w:rPr>
                <w:rFonts w:cstheme="minorHAnsi"/>
                <w:b/>
              </w:rPr>
            </w:pPr>
          </w:p>
          <w:p w:rsidR="005870E2" w:rsidRPr="004F2CE3" w:rsidRDefault="005870E2" w:rsidP="005870E2">
            <w:pPr>
              <w:ind w:left="-398" w:firstLine="398"/>
              <w:rPr>
                <w:rFonts w:cstheme="minorHAnsi"/>
                <w:b/>
              </w:rPr>
            </w:pPr>
          </w:p>
        </w:tc>
        <w:tc>
          <w:tcPr>
            <w:tcW w:w="8784" w:type="dxa"/>
            <w:shd w:val="clear" w:color="auto" w:fill="FFFFFF" w:themeFill="background1"/>
          </w:tcPr>
          <w:p w:rsidR="00F750FA" w:rsidRDefault="00F750FA" w:rsidP="00F750FA">
            <w:pPr>
              <w:rPr>
                <w:rFonts w:cstheme="minorHAnsi"/>
              </w:rPr>
            </w:pPr>
          </w:p>
          <w:p w:rsidR="00F750FA" w:rsidRPr="00A95AE0" w:rsidRDefault="00F750FA" w:rsidP="00F750FA">
            <w:pPr>
              <w:rPr>
                <w:rFonts w:cstheme="minorHAnsi"/>
                <w:b/>
                <w:u w:val="single"/>
              </w:rPr>
            </w:pPr>
          </w:p>
          <w:p w:rsidR="004545C0" w:rsidRDefault="005870E2" w:rsidP="00F750FA">
            <w:pPr>
              <w:rPr>
                <w:rFonts w:cstheme="minorHAnsi"/>
              </w:rPr>
            </w:pPr>
            <w:r w:rsidRPr="005870E2">
              <w:rPr>
                <w:rFonts w:cstheme="minorHAnsi"/>
                <w:noProof/>
                <w:lang w:eastAsia="en-GB"/>
              </w:rPr>
              <w:drawing>
                <wp:anchor distT="0" distB="0" distL="114300" distR="114300" simplePos="0" relativeHeight="251667456" behindDoc="0" locked="0" layoutInCell="1" allowOverlap="1" wp14:anchorId="2B387E04" wp14:editId="314730E7">
                  <wp:simplePos x="0" y="0"/>
                  <wp:positionH relativeFrom="column">
                    <wp:posOffset>1871838</wp:posOffset>
                  </wp:positionH>
                  <wp:positionV relativeFrom="paragraph">
                    <wp:posOffset>560430</wp:posOffset>
                  </wp:positionV>
                  <wp:extent cx="1650365" cy="1650365"/>
                  <wp:effectExtent l="0" t="0" r="6985" b="6985"/>
                  <wp:wrapThrough wrapText="bothSides">
                    <wp:wrapPolygon edited="0">
                      <wp:start x="0" y="0"/>
                      <wp:lineTo x="0" y="21442"/>
                      <wp:lineTo x="21442" y="21442"/>
                      <wp:lineTo x="21442" y="0"/>
                      <wp:lineTo x="0" y="0"/>
                    </wp:wrapPolygon>
                  </wp:wrapThrough>
                  <wp:docPr id="2" name="Picture 2" descr="\\dc01srv2027\staffdata$\rrigby\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926" w:rsidRPr="006C113A">
              <w:rPr>
                <w:rFonts w:cstheme="minorHAnsi"/>
              </w:rPr>
              <w:t xml:space="preserve">Read the story </w:t>
            </w:r>
            <w:r w:rsidR="00C06B6F">
              <w:rPr>
                <w:rFonts w:cstheme="minorHAnsi"/>
              </w:rPr>
              <w:t>‘The Little Red Hen</w:t>
            </w:r>
            <w:r w:rsidR="00016912" w:rsidRPr="006C113A">
              <w:rPr>
                <w:rFonts w:cstheme="minorHAnsi"/>
              </w:rPr>
              <w:t xml:space="preserve">’. Talk about the story with your child. Who </w:t>
            </w:r>
            <w:r w:rsidR="00590B49" w:rsidRPr="006C113A">
              <w:rPr>
                <w:rFonts w:cstheme="minorHAnsi"/>
              </w:rPr>
              <w:t>a</w:t>
            </w:r>
            <w:r w:rsidR="00016912" w:rsidRPr="006C113A">
              <w:rPr>
                <w:rFonts w:cstheme="minorHAnsi"/>
              </w:rPr>
              <w:t>re the character</w:t>
            </w:r>
            <w:r w:rsidR="00C06B6F">
              <w:rPr>
                <w:rFonts w:cstheme="minorHAnsi"/>
              </w:rPr>
              <w:t>s? How do you think the hen felt when nobody would help her? Do you think she felt sad? Angry? What happened at the end of the story? Talk about the story with your child. Which characters do you like?</w:t>
            </w:r>
          </w:p>
          <w:p w:rsidR="00C06B6F" w:rsidRDefault="00C06B6F" w:rsidP="00F750FA">
            <w:pPr>
              <w:rPr>
                <w:rFonts w:cstheme="minorHAnsi"/>
              </w:rPr>
            </w:pPr>
          </w:p>
          <w:p w:rsidR="004B1ECE" w:rsidRDefault="00431793" w:rsidP="005870E2">
            <w:pPr>
              <w:jc w:val="center"/>
              <w:rPr>
                <w:rFonts w:cstheme="minorHAnsi"/>
              </w:rPr>
            </w:pPr>
            <w:hyperlink r:id="rId7" w:history="1">
              <w:r w:rsidR="00C06B6F" w:rsidRPr="001623E9">
                <w:rPr>
                  <w:rStyle w:val="Hyperlink"/>
                  <w:rFonts w:cstheme="minorHAnsi"/>
                </w:rPr>
                <w:t>https://www.youtube.com/watch?v=yclc22I4Zxk</w:t>
              </w:r>
            </w:hyperlink>
          </w:p>
          <w:p w:rsidR="005870E2" w:rsidRDefault="005870E2" w:rsidP="005870E2">
            <w:pPr>
              <w:jc w:val="center"/>
              <w:rPr>
                <w:rFonts w:cstheme="minorHAnsi"/>
              </w:rPr>
            </w:pPr>
          </w:p>
          <w:p w:rsidR="005870E2" w:rsidRDefault="005870E2" w:rsidP="00F750FA">
            <w:pPr>
              <w:rPr>
                <w:rFonts w:cstheme="minorHAnsi"/>
              </w:rPr>
            </w:pPr>
          </w:p>
          <w:p w:rsidR="005870E2" w:rsidRPr="005870E2" w:rsidRDefault="00FC2BEA" w:rsidP="00F750FA">
            <w:pPr>
              <w:rPr>
                <w:rFonts w:cstheme="minorHAnsi"/>
                <w:b/>
              </w:rPr>
            </w:pPr>
            <w:r w:rsidRPr="00FC2BEA">
              <w:rPr>
                <w:rFonts w:cstheme="minorHAnsi"/>
                <w:noProof/>
                <w:lang w:eastAsia="en-GB"/>
              </w:rPr>
              <w:drawing>
                <wp:anchor distT="0" distB="0" distL="114300" distR="114300" simplePos="0" relativeHeight="251668480" behindDoc="0" locked="0" layoutInCell="1" allowOverlap="1" wp14:anchorId="3A184E6E" wp14:editId="5185ACEC">
                  <wp:simplePos x="0" y="0"/>
                  <wp:positionH relativeFrom="column">
                    <wp:posOffset>1434958</wp:posOffset>
                  </wp:positionH>
                  <wp:positionV relativeFrom="paragraph">
                    <wp:posOffset>567690</wp:posOffset>
                  </wp:positionV>
                  <wp:extent cx="2142490" cy="2142490"/>
                  <wp:effectExtent l="0" t="0" r="0" b="0"/>
                  <wp:wrapThrough wrapText="bothSides">
                    <wp:wrapPolygon edited="0">
                      <wp:start x="0" y="0"/>
                      <wp:lineTo x="0" y="21318"/>
                      <wp:lineTo x="21318" y="21318"/>
                      <wp:lineTo x="21318" y="0"/>
                      <wp:lineTo x="0" y="0"/>
                    </wp:wrapPolygon>
                  </wp:wrapThrough>
                  <wp:docPr id="10" name="Picture 10" descr="\\dc01srv2027\staffdata$\rrigby\Desktop\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01srv2027\staffdata$\rrigby\Desktop\squirr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2142490"/>
                          </a:xfrm>
                          <a:prstGeom prst="rect">
                            <a:avLst/>
                          </a:prstGeom>
                          <a:noFill/>
                          <a:ln>
                            <a:noFill/>
                          </a:ln>
                        </pic:spPr>
                      </pic:pic>
                    </a:graphicData>
                  </a:graphic>
                </wp:anchor>
              </w:drawing>
            </w:r>
            <w:r w:rsidR="005870E2" w:rsidRPr="005870E2">
              <w:rPr>
                <w:rFonts w:cstheme="minorHAnsi"/>
                <w:b/>
              </w:rPr>
              <w:t>Activity 2:</w:t>
            </w:r>
            <w:r w:rsidR="005870E2">
              <w:rPr>
                <w:rFonts w:cstheme="minorHAnsi"/>
                <w:b/>
              </w:rPr>
              <w:t xml:space="preserve"> -</w:t>
            </w:r>
            <w:r w:rsidR="00277FD1">
              <w:rPr>
                <w:rFonts w:cstheme="minorHAnsi"/>
                <w:b/>
              </w:rPr>
              <w:t xml:space="preserve"> </w:t>
            </w:r>
            <w:r w:rsidR="00277FD1" w:rsidRPr="00277FD1">
              <w:rPr>
                <w:rFonts w:cstheme="minorHAnsi"/>
              </w:rPr>
              <w:t>Loo</w:t>
            </w:r>
            <w:r w:rsidR="00277FD1">
              <w:rPr>
                <w:rFonts w:cstheme="minorHAnsi"/>
              </w:rPr>
              <w:t>k at the p</w:t>
            </w:r>
            <w:r>
              <w:rPr>
                <w:rFonts w:cstheme="minorHAnsi"/>
              </w:rPr>
              <w:t>icture of the squirrel below.</w:t>
            </w:r>
            <w:r w:rsidR="00277FD1">
              <w:rPr>
                <w:rFonts w:cstheme="minorHAnsi"/>
              </w:rPr>
              <w:t xml:space="preserve"> Can you think of words to describe the squirrel? Ask your child what the squirrel’s tail looks like? What do you think he feels like? Encourage your child to answer in a sentence. “The squirrel is soft.” “The squirrel’s tail is bushy.”</w:t>
            </w:r>
            <w:r w:rsidR="005870E2">
              <w:rPr>
                <w:rFonts w:cstheme="minorHAnsi"/>
                <w:b/>
              </w:rPr>
              <w:t xml:space="preserve"> </w:t>
            </w:r>
          </w:p>
          <w:p w:rsidR="00C06B6F" w:rsidRPr="00277FD1" w:rsidRDefault="00C06B6F" w:rsidP="00F750FA">
            <w:pPr>
              <w:rPr>
                <w:rFonts w:cstheme="minorHAnsi"/>
              </w:rPr>
            </w:pPr>
          </w:p>
          <w:p w:rsidR="00C06B6F" w:rsidRDefault="00C06B6F" w:rsidP="00F750FA">
            <w:pPr>
              <w:rPr>
                <w:rFonts w:cstheme="minorHAnsi"/>
              </w:rPr>
            </w:pPr>
          </w:p>
          <w:p w:rsidR="004B1ECE" w:rsidRDefault="00621304" w:rsidP="00F750FA">
            <w:pPr>
              <w:rPr>
                <w:rFonts w:cstheme="minorHAnsi"/>
              </w:rPr>
            </w:pPr>
            <w:r>
              <w:rPr>
                <w:rFonts w:cstheme="minorHAnsi"/>
              </w:rPr>
              <w:t xml:space="preserve">                              </w:t>
            </w:r>
          </w:p>
          <w:p w:rsidR="00354770" w:rsidRDefault="004B1ECE" w:rsidP="004B1ECE">
            <w:pPr>
              <w:tabs>
                <w:tab w:val="left" w:pos="6684"/>
              </w:tabs>
              <w:rPr>
                <w:rFonts w:cstheme="minorHAnsi"/>
              </w:rPr>
            </w:pPr>
            <w:r>
              <w:rPr>
                <w:rFonts w:cstheme="minorHAnsi"/>
              </w:rPr>
              <w:tab/>
            </w:r>
          </w:p>
          <w:p w:rsidR="00354770" w:rsidRDefault="00354770" w:rsidP="00354770">
            <w:pPr>
              <w:jc w:val="center"/>
              <w:rPr>
                <w:rFonts w:cstheme="minorHAnsi"/>
              </w:rPr>
            </w:pPr>
          </w:p>
          <w:p w:rsidR="00354770" w:rsidRDefault="00354770" w:rsidP="00354770">
            <w:pPr>
              <w:jc w:val="center"/>
              <w:rPr>
                <w:rFonts w:cstheme="minorHAnsi"/>
              </w:rPr>
            </w:pPr>
          </w:p>
          <w:p w:rsidR="00354770" w:rsidRDefault="00354770" w:rsidP="00354770">
            <w:pPr>
              <w:jc w:val="center"/>
              <w:rPr>
                <w:rFonts w:cstheme="minorHAnsi"/>
              </w:rPr>
            </w:pPr>
          </w:p>
          <w:p w:rsidR="00354770" w:rsidRDefault="00354770" w:rsidP="00F750FA">
            <w:pPr>
              <w:rPr>
                <w:rFonts w:cstheme="minorHAnsi"/>
              </w:rPr>
            </w:pPr>
          </w:p>
          <w:p w:rsidR="003719C4" w:rsidRPr="002054E2" w:rsidRDefault="004545C0" w:rsidP="00CE6726">
            <w:pPr>
              <w:rPr>
                <w:rFonts w:cstheme="minorHAnsi"/>
              </w:rPr>
            </w:pPr>
            <w:r>
              <w:rPr>
                <w:rFonts w:cstheme="minorHAnsi"/>
              </w:rPr>
              <w:t xml:space="preserve">                                       </w:t>
            </w:r>
          </w:p>
        </w:tc>
      </w:tr>
      <w:tr w:rsidR="00F750FA" w:rsidRPr="004F2CE3" w:rsidTr="00F81F66">
        <w:trPr>
          <w:trHeight w:val="554"/>
        </w:trPr>
        <w:tc>
          <w:tcPr>
            <w:tcW w:w="2030" w:type="dxa"/>
            <w:gridSpan w:val="2"/>
            <w:vAlign w:val="center"/>
          </w:tcPr>
          <w:p w:rsidR="00F750FA" w:rsidRPr="004F2CE3" w:rsidRDefault="00F750FA" w:rsidP="001A24D9">
            <w:pPr>
              <w:ind w:left="-398" w:firstLine="398"/>
              <w:jc w:val="center"/>
              <w:rPr>
                <w:rFonts w:cstheme="minorHAnsi"/>
                <w:b/>
              </w:rPr>
            </w:pPr>
          </w:p>
        </w:tc>
        <w:tc>
          <w:tcPr>
            <w:tcW w:w="8784" w:type="dxa"/>
            <w:shd w:val="clear" w:color="auto" w:fill="FFFFFF" w:themeFill="background1"/>
          </w:tcPr>
          <w:p w:rsidR="00F750FA" w:rsidRPr="006C7926" w:rsidRDefault="00F750FA" w:rsidP="00F750FA">
            <w:pPr>
              <w:rPr>
                <w:rFonts w:cstheme="minorHAnsi"/>
              </w:rPr>
            </w:pPr>
          </w:p>
        </w:tc>
      </w:tr>
      <w:tr w:rsidR="00BD1B48" w:rsidRPr="004F2CE3" w:rsidTr="001A24D9">
        <w:trPr>
          <w:trHeight w:val="262"/>
        </w:trPr>
        <w:tc>
          <w:tcPr>
            <w:tcW w:w="10814" w:type="dxa"/>
            <w:gridSpan w:val="3"/>
            <w:vAlign w:val="center"/>
          </w:tcPr>
          <w:p w:rsidR="00BD1B48" w:rsidRPr="00BD1B48" w:rsidRDefault="00BD1B48" w:rsidP="00A678C6">
            <w:pPr>
              <w:jc w:val="center"/>
              <w:rPr>
                <w:rFonts w:cstheme="minorHAnsi"/>
              </w:rPr>
            </w:pPr>
            <w:r w:rsidRPr="00BD1B48">
              <w:rPr>
                <w:rFonts w:cstheme="minorHAnsi"/>
              </w:rPr>
              <w:t>Daily Bedtime Story</w:t>
            </w:r>
          </w:p>
          <w:p w:rsidR="00BD1B48" w:rsidRPr="00D71AF9" w:rsidRDefault="00BD1B48" w:rsidP="00A678C6">
            <w:pPr>
              <w:jc w:val="center"/>
              <w:rPr>
                <w:rFonts w:cstheme="minorHAnsi"/>
                <w:b/>
              </w:rPr>
            </w:pPr>
            <w:r w:rsidRPr="00D71AF9">
              <w:rPr>
                <w:rFonts w:cstheme="minorHAnsi"/>
                <w:b/>
              </w:rPr>
              <w:t xml:space="preserve">Note: </w:t>
            </w:r>
            <w:r w:rsidR="00D0072E">
              <w:rPr>
                <w:rFonts w:cstheme="minorHAnsi"/>
                <w:b/>
              </w:rPr>
              <w:t>Free Reading from Oak National Academy</w:t>
            </w:r>
          </w:p>
        </w:tc>
      </w:tr>
      <w:tr w:rsidR="006B7F9E" w:rsidRPr="004F2CE3" w:rsidTr="001A24D9">
        <w:trPr>
          <w:trHeight w:val="240"/>
        </w:trPr>
        <w:tc>
          <w:tcPr>
            <w:tcW w:w="2030" w:type="dxa"/>
            <w:gridSpan w:val="2"/>
            <w:shd w:val="clear" w:color="auto" w:fill="D9D9D9" w:themeFill="background1" w:themeFillShade="D9"/>
            <w:vAlign w:val="center"/>
          </w:tcPr>
          <w:p w:rsidR="006B7F9E" w:rsidRPr="004F2CE3" w:rsidRDefault="006B7F9E" w:rsidP="001A24D9">
            <w:pPr>
              <w:ind w:left="-398" w:firstLine="398"/>
              <w:jc w:val="center"/>
              <w:rPr>
                <w:rFonts w:cstheme="minorHAnsi"/>
                <w:b/>
              </w:rPr>
            </w:pPr>
          </w:p>
        </w:tc>
        <w:tc>
          <w:tcPr>
            <w:tcW w:w="8784" w:type="dxa"/>
            <w:shd w:val="clear" w:color="auto" w:fill="D9D9D9" w:themeFill="background1" w:themeFillShade="D9"/>
          </w:tcPr>
          <w:p w:rsidR="006B7F9E" w:rsidRPr="004F2CE3" w:rsidRDefault="006B7F9E" w:rsidP="001A24D9">
            <w:pPr>
              <w:rPr>
                <w:rFonts w:cstheme="minorHAnsi"/>
              </w:rPr>
            </w:pPr>
          </w:p>
        </w:tc>
      </w:tr>
      <w:tr w:rsidR="006B30A7" w:rsidRPr="004F2CE3" w:rsidTr="00EB18C4">
        <w:trPr>
          <w:trHeight w:val="312"/>
        </w:trPr>
        <w:tc>
          <w:tcPr>
            <w:tcW w:w="10814" w:type="dxa"/>
            <w:gridSpan w:val="3"/>
            <w:vAlign w:val="center"/>
          </w:tcPr>
          <w:p w:rsidR="00FE1322" w:rsidRDefault="006B30A7" w:rsidP="006B30A7">
            <w:pPr>
              <w:jc w:val="center"/>
              <w:rPr>
                <w:rFonts w:cstheme="minorHAnsi"/>
              </w:rPr>
            </w:pPr>
            <w:r>
              <w:rPr>
                <w:rFonts w:cstheme="minorHAnsi"/>
              </w:rPr>
              <w:t xml:space="preserve">Story to read that links to </w:t>
            </w:r>
            <w:r w:rsidR="002479F0">
              <w:rPr>
                <w:rFonts w:cstheme="minorHAnsi"/>
              </w:rPr>
              <w:t>our new theme ‘Rosie’s Walk</w:t>
            </w:r>
            <w:r>
              <w:rPr>
                <w:rFonts w:cstheme="minorHAnsi"/>
              </w:rPr>
              <w:t xml:space="preserve">’- </w:t>
            </w:r>
          </w:p>
          <w:p w:rsidR="006B30A7" w:rsidRPr="00D0072E" w:rsidRDefault="00431793" w:rsidP="006B30A7">
            <w:pPr>
              <w:jc w:val="center"/>
              <w:rPr>
                <w:rFonts w:cstheme="minorHAnsi"/>
              </w:rPr>
            </w:pPr>
            <w:hyperlink r:id="rId9" w:history="1">
              <w:r w:rsidR="00FE1322" w:rsidRPr="0003694A">
                <w:rPr>
                  <w:rStyle w:val="Hyperlink"/>
                </w:rPr>
                <w:t>https://www.youtube.com/watch?v=1FaRueaFPMk</w:t>
              </w:r>
            </w:hyperlink>
            <w:r w:rsidR="00FE1322">
              <w:t xml:space="preserve"> </w:t>
            </w:r>
          </w:p>
        </w:tc>
      </w:tr>
      <w:tr w:rsidR="00FE1322" w:rsidRPr="004F2CE3" w:rsidTr="0020109A">
        <w:trPr>
          <w:trHeight w:val="183"/>
        </w:trPr>
        <w:tc>
          <w:tcPr>
            <w:tcW w:w="2030" w:type="dxa"/>
            <w:gridSpan w:val="2"/>
            <w:vMerge w:val="restart"/>
            <w:vAlign w:val="center"/>
          </w:tcPr>
          <w:p w:rsidR="00FE1322" w:rsidRPr="004F2CE3" w:rsidRDefault="00FE1322" w:rsidP="001A24D9">
            <w:pPr>
              <w:ind w:left="-398" w:firstLine="398"/>
              <w:jc w:val="center"/>
              <w:rPr>
                <w:rFonts w:cstheme="minorHAnsi"/>
                <w:b/>
              </w:rPr>
            </w:pPr>
            <w:r w:rsidRPr="004F2CE3">
              <w:rPr>
                <w:rFonts w:cstheme="minorHAnsi"/>
                <w:b/>
              </w:rPr>
              <w:t xml:space="preserve">Writing </w:t>
            </w:r>
          </w:p>
        </w:tc>
        <w:tc>
          <w:tcPr>
            <w:tcW w:w="8784" w:type="dxa"/>
            <w:shd w:val="clear" w:color="auto" w:fill="FFFFFF" w:themeFill="background1"/>
          </w:tcPr>
          <w:p w:rsidR="00FE1322" w:rsidRPr="00D0072E" w:rsidRDefault="00FE1322" w:rsidP="001A24D9">
            <w:pPr>
              <w:rPr>
                <w:rFonts w:cstheme="minorHAnsi"/>
              </w:rPr>
            </w:pPr>
          </w:p>
        </w:tc>
      </w:tr>
      <w:tr w:rsidR="00FE1322" w:rsidRPr="004F2CE3" w:rsidTr="0020109A">
        <w:trPr>
          <w:trHeight w:val="853"/>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272256" w:rsidRPr="0038472D" w:rsidRDefault="0020109A" w:rsidP="00FC2BEA">
            <w:pPr>
              <w:rPr>
                <w:rFonts w:cstheme="minorHAnsi"/>
                <w:highlight w:val="cyan"/>
              </w:rPr>
            </w:pPr>
            <w:r w:rsidRPr="0038472D">
              <w:rPr>
                <w:rFonts w:cstheme="minorHAnsi"/>
                <w:noProof/>
                <w:highlight w:val="cyan"/>
                <w:lang w:eastAsia="en-GB"/>
              </w:rPr>
              <w:drawing>
                <wp:anchor distT="0" distB="0" distL="114300" distR="114300" simplePos="0" relativeHeight="251669504" behindDoc="0" locked="0" layoutInCell="1" allowOverlap="1" wp14:anchorId="662AF16E" wp14:editId="187CE37A">
                  <wp:simplePos x="0" y="0"/>
                  <wp:positionH relativeFrom="column">
                    <wp:posOffset>1605669</wp:posOffset>
                  </wp:positionH>
                  <wp:positionV relativeFrom="paragraph">
                    <wp:posOffset>351202</wp:posOffset>
                  </wp:positionV>
                  <wp:extent cx="1644015" cy="1090930"/>
                  <wp:effectExtent l="0" t="0" r="0" b="0"/>
                  <wp:wrapThrough wrapText="bothSides">
                    <wp:wrapPolygon edited="0">
                      <wp:start x="0" y="0"/>
                      <wp:lineTo x="0" y="21122"/>
                      <wp:lineTo x="21275" y="21122"/>
                      <wp:lineTo x="21275" y="0"/>
                      <wp:lineTo x="0" y="0"/>
                    </wp:wrapPolygon>
                  </wp:wrapThrough>
                  <wp:docPr id="11" name="Picture 11" descr="\\dc01srv2027\staffdata$\rrigby\Desktop\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01srv2027\staffdata$\rrigby\Desktop\br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015"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503" w:rsidRPr="0038472D">
              <w:rPr>
                <w:rFonts w:cstheme="minorHAnsi"/>
                <w:b/>
                <w:sz w:val="20"/>
                <w:highlight w:val="cyan"/>
              </w:rPr>
              <w:t xml:space="preserve">Activity 1 </w:t>
            </w:r>
            <w:r w:rsidR="00161A81" w:rsidRPr="0038472D">
              <w:rPr>
                <w:rFonts w:cstheme="minorHAnsi"/>
                <w:b/>
                <w:sz w:val="20"/>
                <w:highlight w:val="cyan"/>
              </w:rPr>
              <w:t>–</w:t>
            </w:r>
            <w:r w:rsidR="00A51503" w:rsidRPr="0038472D">
              <w:rPr>
                <w:rFonts w:cstheme="minorHAnsi"/>
                <w:b/>
                <w:sz w:val="20"/>
                <w:highlight w:val="cyan"/>
              </w:rPr>
              <w:t xml:space="preserve"> </w:t>
            </w:r>
            <w:r w:rsidR="00FC2BEA" w:rsidRPr="0038472D">
              <w:rPr>
                <w:rFonts w:cstheme="minorHAnsi"/>
                <w:b/>
                <w:sz w:val="20"/>
                <w:highlight w:val="cyan"/>
              </w:rPr>
              <w:t xml:space="preserve"> </w:t>
            </w:r>
            <w:r w:rsidR="00FC2BEA" w:rsidRPr="0038472D">
              <w:rPr>
                <w:rFonts w:cstheme="minorHAnsi"/>
                <w:sz w:val="20"/>
                <w:highlight w:val="cyan"/>
              </w:rPr>
              <w:t>See resources in pack. Think about the Little Red Hen story. Can you look at the pictures and put them in the right order to make a story map? Help your child to cut out the pictures on the sheet and stick them in the right order.</w:t>
            </w:r>
          </w:p>
          <w:p w:rsidR="002D6DF9" w:rsidRPr="0038472D" w:rsidRDefault="002D6DF9" w:rsidP="00272256">
            <w:pPr>
              <w:rPr>
                <w:rFonts w:cstheme="minorHAnsi"/>
                <w:highlight w:val="cyan"/>
              </w:rPr>
            </w:pPr>
          </w:p>
          <w:p w:rsidR="0020109A" w:rsidRPr="0038472D" w:rsidRDefault="0020109A" w:rsidP="00272256">
            <w:pPr>
              <w:rPr>
                <w:rFonts w:cstheme="minorHAnsi"/>
                <w:highlight w:val="cyan"/>
              </w:rPr>
            </w:pPr>
          </w:p>
          <w:p w:rsidR="002D6DF9" w:rsidRPr="0038472D" w:rsidRDefault="002D6DF9" w:rsidP="00272256">
            <w:pPr>
              <w:rPr>
                <w:rFonts w:cstheme="minorHAnsi"/>
                <w:highlight w:val="cyan"/>
              </w:rPr>
            </w:pPr>
          </w:p>
          <w:p w:rsidR="002D6DF9" w:rsidRPr="0038472D" w:rsidRDefault="002D6DF9" w:rsidP="00272256">
            <w:pPr>
              <w:rPr>
                <w:rFonts w:cstheme="minorHAnsi"/>
                <w:highlight w:val="cyan"/>
              </w:rPr>
            </w:pPr>
          </w:p>
          <w:p w:rsidR="002D6DF9" w:rsidRPr="0038472D" w:rsidRDefault="002D6DF9" w:rsidP="00272256">
            <w:pPr>
              <w:rPr>
                <w:rFonts w:cstheme="minorHAnsi"/>
                <w:b/>
                <w:sz w:val="20"/>
                <w:highlight w:val="cyan"/>
              </w:rPr>
            </w:pP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F675E9" w:rsidRDefault="00FE1322" w:rsidP="00F1505E">
            <w:pPr>
              <w:rPr>
                <w:rFonts w:cstheme="minorHAnsi"/>
              </w:rPr>
            </w:pPr>
            <w:r>
              <w:rPr>
                <w:rFonts w:cstheme="minorHAnsi"/>
                <w:b/>
              </w:rPr>
              <w:t>Activity 2</w:t>
            </w:r>
            <w:r>
              <w:rPr>
                <w:rFonts w:cstheme="minorHAnsi"/>
              </w:rPr>
              <w:t>- Practice</w:t>
            </w:r>
            <w:r w:rsidRPr="00F675E9">
              <w:rPr>
                <w:rFonts w:cstheme="minorHAnsi"/>
              </w:rPr>
              <w:t xml:space="preserve"> writing your name every day!</w:t>
            </w:r>
          </w:p>
        </w:tc>
      </w:tr>
      <w:tr w:rsidR="00FE1322" w:rsidRPr="004F2CE3" w:rsidTr="001A24D9">
        <w:trPr>
          <w:trHeight w:val="448"/>
        </w:trPr>
        <w:tc>
          <w:tcPr>
            <w:tcW w:w="2030" w:type="dxa"/>
            <w:gridSpan w:val="2"/>
            <w:vMerge/>
            <w:vAlign w:val="center"/>
          </w:tcPr>
          <w:p w:rsidR="00FE1322" w:rsidRPr="004F2CE3" w:rsidRDefault="00FE1322" w:rsidP="001A24D9">
            <w:pPr>
              <w:ind w:left="-398" w:firstLine="398"/>
              <w:jc w:val="center"/>
              <w:rPr>
                <w:rFonts w:cstheme="minorHAnsi"/>
                <w:b/>
              </w:rPr>
            </w:pPr>
          </w:p>
        </w:tc>
        <w:tc>
          <w:tcPr>
            <w:tcW w:w="8784" w:type="dxa"/>
            <w:shd w:val="clear" w:color="auto" w:fill="FFFFFF" w:themeFill="background1"/>
          </w:tcPr>
          <w:p w:rsidR="00FE1322" w:rsidRPr="0091508C" w:rsidRDefault="00FE1322" w:rsidP="00F1505E">
            <w:pPr>
              <w:rPr>
                <w:rFonts w:cstheme="minorHAnsi"/>
                <w:b/>
                <w:highlight w:val="cyan"/>
              </w:rPr>
            </w:pPr>
          </w:p>
        </w:tc>
      </w:tr>
      <w:tr w:rsidR="007E19A5" w:rsidRPr="004F2CE3" w:rsidTr="00EB1076">
        <w:trPr>
          <w:trHeight w:val="372"/>
        </w:trPr>
        <w:tc>
          <w:tcPr>
            <w:tcW w:w="2024" w:type="dxa"/>
            <w:vMerge w:val="restart"/>
            <w:vAlign w:val="center"/>
          </w:tcPr>
          <w:p w:rsidR="007E19A5" w:rsidRDefault="007E19A5" w:rsidP="007E19A5">
            <w:pPr>
              <w:jc w:val="center"/>
              <w:rPr>
                <w:rFonts w:cstheme="minorHAnsi"/>
                <w:b/>
                <w:noProof/>
                <w:lang w:eastAsia="en-GB"/>
              </w:rPr>
            </w:pPr>
            <w:r>
              <w:rPr>
                <w:rFonts w:cstheme="minorHAnsi"/>
                <w:b/>
                <w:noProof/>
                <w:lang w:eastAsia="en-GB"/>
              </w:rPr>
              <w:t>Handwriting</w:t>
            </w:r>
          </w:p>
        </w:tc>
        <w:tc>
          <w:tcPr>
            <w:tcW w:w="8790" w:type="dxa"/>
            <w:gridSpan w:val="2"/>
          </w:tcPr>
          <w:p w:rsidR="007E19A5" w:rsidRPr="00415D59" w:rsidRDefault="00AE0E61" w:rsidP="00241D8E">
            <w:pPr>
              <w:rPr>
                <w:rFonts w:cstheme="minorHAnsi"/>
                <w:sz w:val="24"/>
              </w:rPr>
            </w:pPr>
            <w:r w:rsidRPr="00415D59">
              <w:rPr>
                <w:rFonts w:cstheme="minorHAnsi"/>
                <w:b/>
                <w:sz w:val="24"/>
              </w:rPr>
              <w:t>Activity 1</w:t>
            </w:r>
            <w:r w:rsidRPr="00415D59">
              <w:rPr>
                <w:rFonts w:cstheme="minorHAnsi"/>
                <w:sz w:val="24"/>
              </w:rPr>
              <w:t xml:space="preserve">- </w:t>
            </w:r>
            <w:r w:rsidR="00415D59" w:rsidRPr="00415D59">
              <w:rPr>
                <w:rFonts w:cstheme="minorHAnsi"/>
              </w:rPr>
              <w:t>Complete the handwriting sheets included in pack</w:t>
            </w:r>
            <w:r w:rsidR="00415D59" w:rsidRPr="00415D59">
              <w:rPr>
                <w:rFonts w:cstheme="minorHAnsi"/>
                <w:sz w:val="24"/>
              </w:rPr>
              <w:t>.</w:t>
            </w:r>
          </w:p>
        </w:tc>
      </w:tr>
      <w:tr w:rsidR="003719C4" w:rsidRPr="004F2CE3" w:rsidTr="003161FF">
        <w:trPr>
          <w:trHeight w:val="2826"/>
        </w:trPr>
        <w:tc>
          <w:tcPr>
            <w:tcW w:w="2024" w:type="dxa"/>
            <w:vMerge/>
            <w:vAlign w:val="center"/>
          </w:tcPr>
          <w:p w:rsidR="003719C4" w:rsidRDefault="003719C4" w:rsidP="007E19A5">
            <w:pPr>
              <w:rPr>
                <w:rFonts w:cstheme="minorHAnsi"/>
                <w:b/>
                <w:noProof/>
                <w:lang w:eastAsia="en-GB"/>
              </w:rPr>
            </w:pPr>
          </w:p>
        </w:tc>
        <w:tc>
          <w:tcPr>
            <w:tcW w:w="8790" w:type="dxa"/>
            <w:gridSpan w:val="2"/>
          </w:tcPr>
          <w:p w:rsidR="000600B1" w:rsidRDefault="003719C4" w:rsidP="00517F75">
            <w:pPr>
              <w:rPr>
                <w:rFonts w:cstheme="minorHAnsi"/>
                <w:b/>
                <w:sz w:val="24"/>
              </w:rPr>
            </w:pPr>
            <w:r w:rsidRPr="00F81F66">
              <w:rPr>
                <w:rFonts w:cstheme="minorHAnsi"/>
                <w:b/>
                <w:sz w:val="24"/>
              </w:rPr>
              <w:t xml:space="preserve">Activity 2- </w:t>
            </w:r>
          </w:p>
          <w:p w:rsidR="003161FF" w:rsidRPr="00F81F66" w:rsidRDefault="003161FF" w:rsidP="00517F75">
            <w:pPr>
              <w:rPr>
                <w:rFonts w:cstheme="minorHAnsi"/>
                <w:sz w:val="24"/>
              </w:rPr>
            </w:pPr>
            <w:r w:rsidRPr="003161FF">
              <w:rPr>
                <w:rFonts w:cstheme="minorHAnsi"/>
                <w:b/>
                <w:noProof/>
                <w:sz w:val="24"/>
                <w:lang w:eastAsia="en-GB"/>
              </w:rPr>
              <w:drawing>
                <wp:anchor distT="0" distB="0" distL="114300" distR="114300" simplePos="0" relativeHeight="251671552" behindDoc="0" locked="0" layoutInCell="1" allowOverlap="1" wp14:anchorId="43A5E358" wp14:editId="4E0F7485">
                  <wp:simplePos x="0" y="0"/>
                  <wp:positionH relativeFrom="column">
                    <wp:posOffset>1668145</wp:posOffset>
                  </wp:positionH>
                  <wp:positionV relativeFrom="paragraph">
                    <wp:posOffset>274955</wp:posOffset>
                  </wp:positionV>
                  <wp:extent cx="1687786" cy="1193800"/>
                  <wp:effectExtent l="0" t="0" r="8255" b="6350"/>
                  <wp:wrapThrough wrapText="bothSides">
                    <wp:wrapPolygon edited="0">
                      <wp:start x="0" y="0"/>
                      <wp:lineTo x="0" y="21370"/>
                      <wp:lineTo x="21462" y="21370"/>
                      <wp:lineTo x="21462" y="0"/>
                      <wp:lineTo x="0" y="0"/>
                    </wp:wrapPolygon>
                  </wp:wrapThrough>
                  <wp:docPr id="13" name="Picture 13" descr="\\dc01srv2027\staffdata$\rrigby\Desktop\using-a-scrubbing-brush-to-make-ma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01srv2027\staffdata$\rrigby\Desktop\using-a-scrubbing-brush-to-make-mark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7786" cy="1193800"/>
                          </a:xfrm>
                          <a:prstGeom prst="rect">
                            <a:avLst/>
                          </a:prstGeom>
                          <a:noFill/>
                          <a:ln>
                            <a:noFill/>
                          </a:ln>
                        </pic:spPr>
                      </pic:pic>
                    </a:graphicData>
                  </a:graphic>
                </wp:anchor>
              </w:drawing>
            </w:r>
            <w:r w:rsidRPr="003161FF">
              <w:rPr>
                <w:rFonts w:cstheme="minorHAnsi"/>
                <w:noProof/>
                <w:sz w:val="24"/>
                <w:lang w:eastAsia="en-GB"/>
              </w:rPr>
              <w:drawing>
                <wp:anchor distT="0" distB="0" distL="114300" distR="114300" simplePos="0" relativeHeight="251670528" behindDoc="0" locked="0" layoutInCell="1" allowOverlap="1" wp14:anchorId="53822A8B" wp14:editId="43A6FEDF">
                  <wp:simplePos x="0" y="0"/>
                  <wp:positionH relativeFrom="column">
                    <wp:posOffset>45720</wp:posOffset>
                  </wp:positionH>
                  <wp:positionV relativeFrom="paragraph">
                    <wp:posOffset>274955</wp:posOffset>
                  </wp:positionV>
                  <wp:extent cx="1499257" cy="1060450"/>
                  <wp:effectExtent l="0" t="0" r="5715" b="6350"/>
                  <wp:wrapThrough wrapText="bothSides">
                    <wp:wrapPolygon edited="0">
                      <wp:start x="0" y="0"/>
                      <wp:lineTo x="0" y="21341"/>
                      <wp:lineTo x="21408" y="21341"/>
                      <wp:lineTo x="21408" y="0"/>
                      <wp:lineTo x="0" y="0"/>
                    </wp:wrapPolygon>
                  </wp:wrapThrough>
                  <wp:docPr id="12" name="Picture 12" descr="\\dc01srv2027\staffdata$\rrigby\Desktop\Using-trains-for-mark-ma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01srv2027\staffdata$\rrigby\Desktop\Using-trains-for-mark-mak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257" cy="1060450"/>
                          </a:xfrm>
                          <a:prstGeom prst="rect">
                            <a:avLst/>
                          </a:prstGeom>
                          <a:noFill/>
                          <a:ln>
                            <a:noFill/>
                          </a:ln>
                        </pic:spPr>
                      </pic:pic>
                    </a:graphicData>
                  </a:graphic>
                </wp:anchor>
              </w:drawing>
            </w:r>
            <w:r w:rsidRPr="003161FF">
              <w:rPr>
                <w:rFonts w:cstheme="minorHAnsi"/>
                <w:sz w:val="24"/>
              </w:rPr>
              <w:t xml:space="preserve">Try these different ways to make marks on paper. Think up some of your own ways to mark make. Can you use different tools to </w:t>
            </w:r>
            <w:r>
              <w:rPr>
                <w:rFonts w:cstheme="minorHAnsi"/>
                <w:sz w:val="24"/>
              </w:rPr>
              <w:t>write some letters in your name?</w:t>
            </w:r>
          </w:p>
        </w:tc>
      </w:tr>
      <w:tr w:rsidR="007E19A5" w:rsidRPr="004F2CE3" w:rsidTr="003161FF">
        <w:trPr>
          <w:trHeight w:val="50"/>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228"/>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Maths</w:t>
            </w:r>
          </w:p>
        </w:tc>
        <w:tc>
          <w:tcPr>
            <w:tcW w:w="8784" w:type="dxa"/>
            <w:shd w:val="clear" w:color="auto" w:fill="FFFFFF" w:themeFill="background1"/>
          </w:tcPr>
          <w:p w:rsidR="007E19A5" w:rsidRPr="006F674B" w:rsidRDefault="006F674B" w:rsidP="00517F75">
            <w:pPr>
              <w:rPr>
                <w:rFonts w:cstheme="minorHAnsi"/>
              </w:rPr>
            </w:pPr>
            <w:r w:rsidRPr="006F674B">
              <w:rPr>
                <w:rFonts w:cstheme="minorHAnsi"/>
                <w:b/>
                <w:szCs w:val="24"/>
              </w:rPr>
              <w:t>Activity 1-</w:t>
            </w:r>
            <w:r w:rsidRPr="006F674B">
              <w:rPr>
                <w:rFonts w:cstheme="minorHAnsi"/>
                <w:szCs w:val="24"/>
              </w:rPr>
              <w:t xml:space="preserve"> </w:t>
            </w:r>
            <w:r w:rsidR="00517F75" w:rsidRPr="0038472D">
              <w:rPr>
                <w:rFonts w:cstheme="minorHAnsi"/>
                <w:szCs w:val="24"/>
                <w:highlight w:val="cyan"/>
              </w:rPr>
              <w:t>Have a go at the 2D shape picture in the pack. Help your child to cut out the shapes and then stick the shapes onto the sheet to make The Little Red Hen picture.</w:t>
            </w:r>
            <w:r w:rsidR="00F475F6" w:rsidRPr="0038472D">
              <w:rPr>
                <w:rFonts w:cstheme="minorHAnsi"/>
                <w:szCs w:val="24"/>
                <w:highlight w:val="cyan"/>
              </w:rPr>
              <w:t xml:space="preserve"> Can you name any of the shapes you are using?</w:t>
            </w:r>
          </w:p>
        </w:tc>
      </w:tr>
      <w:tr w:rsidR="007E19A5" w:rsidRPr="004F2CE3" w:rsidTr="00F81F66">
        <w:trPr>
          <w:trHeight w:val="264"/>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7E19A5" w:rsidRPr="00F81F66" w:rsidRDefault="004B5E46" w:rsidP="00F475F6">
            <w:pPr>
              <w:rPr>
                <w:rFonts w:cstheme="minorHAnsi"/>
                <w:b/>
                <w:sz w:val="20"/>
                <w:highlight w:val="cyan"/>
              </w:rPr>
            </w:pPr>
            <w:r>
              <w:rPr>
                <w:rFonts w:cstheme="minorHAnsi"/>
                <w:b/>
                <w:szCs w:val="24"/>
              </w:rPr>
              <w:t>Activity 2</w:t>
            </w:r>
            <w:r w:rsidRPr="006F674B">
              <w:rPr>
                <w:rFonts w:cstheme="minorHAnsi"/>
                <w:b/>
                <w:szCs w:val="24"/>
              </w:rPr>
              <w:t>-</w:t>
            </w:r>
            <w:r w:rsidRPr="006F674B">
              <w:rPr>
                <w:rFonts w:cstheme="minorHAnsi"/>
                <w:szCs w:val="24"/>
              </w:rPr>
              <w:t xml:space="preserve"> </w:t>
            </w:r>
            <w:r w:rsidR="007F0242">
              <w:rPr>
                <w:rFonts w:cstheme="minorHAnsi"/>
                <w:szCs w:val="24"/>
              </w:rPr>
              <w:t>Complete the Autumn patterns. (Included in pack)</w:t>
            </w:r>
          </w:p>
        </w:tc>
      </w:tr>
      <w:tr w:rsidR="004B5E46" w:rsidRPr="004F2CE3" w:rsidTr="00F81F66">
        <w:trPr>
          <w:trHeight w:val="264"/>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p w:rsidR="0001326A" w:rsidRDefault="00431793" w:rsidP="00287A2F">
            <w:pPr>
              <w:rPr>
                <w:rFonts w:cstheme="minorHAnsi"/>
                <w:b/>
                <w:szCs w:val="24"/>
              </w:rPr>
            </w:pPr>
            <w:hyperlink r:id="rId13" w:history="1">
              <w:r w:rsidR="007E6809" w:rsidRPr="001623E9">
                <w:rPr>
                  <w:rStyle w:val="Hyperlink"/>
                  <w:rFonts w:cstheme="minorHAnsi"/>
                  <w:b/>
                  <w:szCs w:val="24"/>
                </w:rPr>
                <w:t>https://www.youtube.com/watch?v=0VLxWIHRD4E</w:t>
              </w:r>
            </w:hyperlink>
          </w:p>
          <w:p w:rsidR="007E6809" w:rsidRDefault="007E6809" w:rsidP="00287A2F">
            <w:pPr>
              <w:rPr>
                <w:rFonts w:cstheme="minorHAnsi"/>
                <w:szCs w:val="24"/>
              </w:rPr>
            </w:pPr>
            <w:r w:rsidRPr="00E2574E">
              <w:rPr>
                <w:rFonts w:cstheme="minorHAnsi"/>
                <w:szCs w:val="24"/>
              </w:rPr>
              <w:t>Join in wit</w:t>
            </w:r>
            <w:r w:rsidR="00E2574E">
              <w:rPr>
                <w:rFonts w:cstheme="minorHAnsi"/>
                <w:szCs w:val="24"/>
              </w:rPr>
              <w:t>h our number song. We sing this</w:t>
            </w:r>
            <w:r w:rsidR="004505AA">
              <w:rPr>
                <w:rFonts w:cstheme="minorHAnsi"/>
                <w:szCs w:val="24"/>
              </w:rPr>
              <w:t xml:space="preserve"> song</w:t>
            </w:r>
            <w:r w:rsidR="00E2574E">
              <w:rPr>
                <w:rFonts w:cstheme="minorHAnsi"/>
                <w:szCs w:val="24"/>
              </w:rPr>
              <w:t xml:space="preserve"> </w:t>
            </w:r>
            <w:r w:rsidRPr="00E2574E">
              <w:rPr>
                <w:rFonts w:cstheme="minorHAnsi"/>
                <w:szCs w:val="24"/>
              </w:rPr>
              <w:t>every morning</w:t>
            </w:r>
            <w:r w:rsidR="00E2574E">
              <w:rPr>
                <w:rFonts w:cstheme="minorHAnsi"/>
                <w:szCs w:val="24"/>
              </w:rPr>
              <w:t xml:space="preserve"> during our Maths meeting.</w:t>
            </w:r>
          </w:p>
          <w:p w:rsidR="00E2574E" w:rsidRPr="00E2574E" w:rsidRDefault="00E2574E" w:rsidP="00287A2F">
            <w:pPr>
              <w:rPr>
                <w:rFonts w:cstheme="minorHAnsi"/>
                <w:szCs w:val="24"/>
              </w:rPr>
            </w:pPr>
          </w:p>
          <w:p w:rsidR="0001326A" w:rsidRDefault="0001326A" w:rsidP="00287A2F">
            <w:pPr>
              <w:rPr>
                <w:rFonts w:cstheme="minorHAnsi"/>
                <w:b/>
                <w:szCs w:val="24"/>
              </w:rPr>
            </w:pPr>
          </w:p>
        </w:tc>
      </w:tr>
      <w:tr w:rsidR="004B5E46" w:rsidRPr="004F2CE3" w:rsidTr="00F81F66">
        <w:trPr>
          <w:trHeight w:val="264"/>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Default="004B5E46" w:rsidP="00287A2F">
            <w:pPr>
              <w:rPr>
                <w:rFonts w:cstheme="minorHAnsi"/>
                <w:b/>
                <w:szCs w:val="24"/>
              </w:rPr>
            </w:pPr>
          </w:p>
        </w:tc>
      </w:tr>
      <w:tr w:rsidR="006F674B" w:rsidRPr="004F2CE3" w:rsidTr="00016912">
        <w:trPr>
          <w:trHeight w:val="56"/>
        </w:trPr>
        <w:tc>
          <w:tcPr>
            <w:tcW w:w="2030" w:type="dxa"/>
            <w:gridSpan w:val="2"/>
            <w:vMerge/>
            <w:vAlign w:val="center"/>
          </w:tcPr>
          <w:p w:rsidR="006F674B" w:rsidRPr="004F2CE3" w:rsidRDefault="006F674B" w:rsidP="007E19A5">
            <w:pPr>
              <w:jc w:val="center"/>
              <w:rPr>
                <w:rFonts w:cstheme="minorHAnsi"/>
                <w:b/>
              </w:rPr>
            </w:pPr>
          </w:p>
        </w:tc>
        <w:tc>
          <w:tcPr>
            <w:tcW w:w="8784" w:type="dxa"/>
            <w:shd w:val="clear" w:color="auto" w:fill="FFFFFF" w:themeFill="background1"/>
          </w:tcPr>
          <w:p w:rsidR="006F674B" w:rsidRPr="000A16EB" w:rsidRDefault="006F674B" w:rsidP="004B5E46"/>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4B5E46" w:rsidRPr="004F2CE3" w:rsidTr="00E151F9">
        <w:trPr>
          <w:trHeight w:val="637"/>
        </w:trPr>
        <w:tc>
          <w:tcPr>
            <w:tcW w:w="2030" w:type="dxa"/>
            <w:gridSpan w:val="2"/>
            <w:vMerge w:val="restart"/>
            <w:vAlign w:val="center"/>
          </w:tcPr>
          <w:p w:rsidR="004B5E46" w:rsidRPr="004F2CE3" w:rsidRDefault="004B5E46" w:rsidP="007E19A5">
            <w:pPr>
              <w:jc w:val="center"/>
              <w:rPr>
                <w:rFonts w:cstheme="minorHAnsi"/>
                <w:b/>
              </w:rPr>
            </w:pPr>
            <w:r w:rsidRPr="004F2CE3">
              <w:rPr>
                <w:rFonts w:cstheme="minorHAnsi"/>
                <w:b/>
              </w:rPr>
              <w:t>Theme</w:t>
            </w:r>
          </w:p>
        </w:tc>
        <w:tc>
          <w:tcPr>
            <w:tcW w:w="8784" w:type="dxa"/>
            <w:shd w:val="clear" w:color="auto" w:fill="FFFFFF" w:themeFill="background1"/>
          </w:tcPr>
          <w:p w:rsidR="004B5E46" w:rsidRPr="00E151F9" w:rsidRDefault="004B5E46" w:rsidP="003161FF">
            <w:pPr>
              <w:rPr>
                <w:rFonts w:eastAsia="Times New Roman" w:cstheme="minorHAnsi"/>
                <w:szCs w:val="24"/>
                <w:highlight w:val="cyan"/>
                <w:lang w:eastAsia="en-GB"/>
              </w:rPr>
            </w:pPr>
            <w:r w:rsidRPr="004B5E46">
              <w:rPr>
                <w:rFonts w:eastAsia="Times New Roman" w:cstheme="minorHAnsi"/>
                <w:b/>
                <w:szCs w:val="24"/>
                <w:lang w:eastAsia="en-GB"/>
              </w:rPr>
              <w:t>Activity 1-</w:t>
            </w:r>
            <w:r>
              <w:rPr>
                <w:rFonts w:eastAsia="Times New Roman" w:cstheme="minorHAnsi"/>
                <w:szCs w:val="24"/>
                <w:lang w:eastAsia="en-GB"/>
              </w:rPr>
              <w:t xml:space="preserve"> </w:t>
            </w:r>
            <w:r w:rsidR="0014736B">
              <w:rPr>
                <w:rFonts w:eastAsia="Times New Roman" w:cstheme="minorHAnsi"/>
                <w:szCs w:val="24"/>
                <w:lang w:eastAsia="en-GB"/>
              </w:rPr>
              <w:t>Have a go at the What am I Autumn quiz included in pack. Ask the questions to your child and see if they can remember some of the Autumn facts we have talked about.</w:t>
            </w:r>
          </w:p>
        </w:tc>
      </w:tr>
      <w:tr w:rsidR="004B5E46" w:rsidRPr="004F2CE3" w:rsidTr="00E151F9">
        <w:trPr>
          <w:trHeight w:val="637"/>
        </w:trPr>
        <w:tc>
          <w:tcPr>
            <w:tcW w:w="2030" w:type="dxa"/>
            <w:gridSpan w:val="2"/>
            <w:vMerge/>
            <w:vAlign w:val="center"/>
          </w:tcPr>
          <w:p w:rsidR="004B5E46" w:rsidRPr="004F2CE3" w:rsidRDefault="004B5E46" w:rsidP="007E19A5">
            <w:pPr>
              <w:jc w:val="center"/>
              <w:rPr>
                <w:rFonts w:cstheme="minorHAnsi"/>
                <w:b/>
              </w:rPr>
            </w:pPr>
          </w:p>
        </w:tc>
        <w:tc>
          <w:tcPr>
            <w:tcW w:w="8784" w:type="dxa"/>
            <w:shd w:val="clear" w:color="auto" w:fill="FFFFFF" w:themeFill="background1"/>
          </w:tcPr>
          <w:p w:rsidR="004B5E46" w:rsidRPr="0014736B" w:rsidRDefault="0014736B" w:rsidP="003161FF">
            <w:pPr>
              <w:rPr>
                <w:rFonts w:eastAsia="Times New Roman" w:cstheme="minorHAnsi"/>
                <w:b/>
                <w:szCs w:val="24"/>
                <w:lang w:eastAsia="en-GB"/>
              </w:rPr>
            </w:pPr>
            <w:r w:rsidRPr="0014736B">
              <w:rPr>
                <w:rFonts w:eastAsia="Times New Roman" w:cstheme="minorHAnsi"/>
                <w:b/>
                <w:szCs w:val="24"/>
                <w:lang w:eastAsia="en-GB"/>
              </w:rPr>
              <w:t xml:space="preserve">Activity 2 </w:t>
            </w:r>
            <w:r>
              <w:rPr>
                <w:rFonts w:eastAsia="Times New Roman" w:cstheme="minorHAnsi"/>
                <w:b/>
                <w:szCs w:val="24"/>
                <w:lang w:eastAsia="en-GB"/>
              </w:rPr>
              <w:t>–</w:t>
            </w:r>
            <w:r w:rsidR="0038472D">
              <w:rPr>
                <w:rFonts w:eastAsia="Times New Roman" w:cstheme="minorHAnsi"/>
                <w:b/>
                <w:szCs w:val="24"/>
                <w:lang w:eastAsia="en-GB"/>
              </w:rPr>
              <w:t xml:space="preserve"> </w:t>
            </w:r>
            <w:r w:rsidR="0038472D" w:rsidRPr="0038472D">
              <w:rPr>
                <w:rFonts w:eastAsia="Times New Roman" w:cstheme="minorHAnsi"/>
                <w:szCs w:val="24"/>
                <w:highlight w:val="cyan"/>
                <w:lang w:eastAsia="en-GB"/>
              </w:rPr>
              <w:t>Look at the animal flashcards included in the pack. Can you draw or paint an Autumn animal? Have a look at the animal you want to paint and think about the colours you need to use. How many legs has your animal got? Has it got a pointed face? Has it got a bushy tail?</w:t>
            </w:r>
            <w:r w:rsidR="0038472D">
              <w:rPr>
                <w:rFonts w:eastAsia="Times New Roman" w:cstheme="minorHAnsi"/>
                <w:szCs w:val="24"/>
                <w:lang w:eastAsia="en-GB"/>
              </w:rPr>
              <w:t xml:space="preserve"> </w:t>
            </w: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F81F66">
        <w:trPr>
          <w:trHeight w:val="1674"/>
        </w:trPr>
        <w:tc>
          <w:tcPr>
            <w:tcW w:w="2030" w:type="dxa"/>
            <w:gridSpan w:val="2"/>
            <w:vMerge w:val="restart"/>
            <w:vAlign w:val="center"/>
          </w:tcPr>
          <w:p w:rsidR="007E19A5" w:rsidRPr="004F2CE3" w:rsidRDefault="007E19A5" w:rsidP="007E19A5">
            <w:pPr>
              <w:ind w:left="-398" w:firstLine="398"/>
              <w:jc w:val="center"/>
              <w:rPr>
                <w:rFonts w:cstheme="minorHAnsi"/>
                <w:b/>
              </w:rPr>
            </w:pPr>
            <w:r w:rsidRPr="004F2CE3">
              <w:rPr>
                <w:rFonts w:cstheme="minorHAnsi"/>
                <w:b/>
              </w:rPr>
              <w:t xml:space="preserve">Physical Development </w:t>
            </w:r>
          </w:p>
        </w:tc>
        <w:tc>
          <w:tcPr>
            <w:tcW w:w="8784" w:type="dxa"/>
            <w:shd w:val="clear" w:color="auto" w:fill="FFFFFF" w:themeFill="background1"/>
          </w:tcPr>
          <w:p w:rsidR="00616961" w:rsidRDefault="007E19A5" w:rsidP="00616961">
            <w:pPr>
              <w:rPr>
                <w:rFonts w:cstheme="minorHAnsi"/>
              </w:rPr>
            </w:pPr>
            <w:r w:rsidRPr="006F674B">
              <w:rPr>
                <w:rFonts w:cstheme="minorHAnsi"/>
                <w:b/>
              </w:rPr>
              <w:t>Activity 1 –</w:t>
            </w:r>
            <w:r w:rsidR="008C17C2">
              <w:rPr>
                <w:rFonts w:cstheme="minorHAnsi"/>
                <w:b/>
              </w:rPr>
              <w:t xml:space="preserve"> </w:t>
            </w:r>
            <w:r w:rsidR="008C17C2" w:rsidRPr="008C17C2">
              <w:rPr>
                <w:rFonts w:cstheme="minorHAnsi"/>
              </w:rPr>
              <w:t>Cosmic Kids Yoga</w:t>
            </w:r>
          </w:p>
          <w:p w:rsidR="008C17C2" w:rsidRDefault="008C17C2" w:rsidP="00616961">
            <w:r>
              <w:rPr>
                <w:rFonts w:cstheme="minorHAnsi"/>
              </w:rPr>
              <w:t>Follow the link and join in with the Autumn themed yoga session!</w:t>
            </w:r>
          </w:p>
          <w:p w:rsidR="007E19A5" w:rsidRDefault="00431793" w:rsidP="007E19A5">
            <w:hyperlink r:id="rId14" w:history="1">
              <w:r w:rsidR="008C17C2" w:rsidRPr="000C1271">
                <w:rPr>
                  <w:rStyle w:val="Hyperlink"/>
                </w:rPr>
                <w:t>https://www.youtube.com/watch?v=KAT5NiWHFIU&amp;list=PLdonPce-f8Y0SIM-7tOcl5z6YtXpjxe7_</w:t>
              </w:r>
            </w:hyperlink>
          </w:p>
          <w:p w:rsidR="008C17C2" w:rsidRDefault="008C17C2" w:rsidP="007E19A5"/>
          <w:p w:rsidR="008C17C2" w:rsidRDefault="007E19A5" w:rsidP="00616961">
            <w:pPr>
              <w:rPr>
                <w:rFonts w:cstheme="minorHAnsi"/>
              </w:rPr>
            </w:pPr>
            <w:r w:rsidRPr="006F674B">
              <w:rPr>
                <w:rFonts w:cstheme="minorHAnsi"/>
                <w:b/>
              </w:rPr>
              <w:t>Activity 2 –</w:t>
            </w:r>
            <w:r w:rsidRPr="009C14EA">
              <w:rPr>
                <w:rFonts w:cstheme="minorHAnsi"/>
              </w:rPr>
              <w:t xml:space="preserve"> </w:t>
            </w:r>
            <w:r w:rsidR="008C17C2">
              <w:rPr>
                <w:rFonts w:cstheme="minorHAnsi"/>
              </w:rPr>
              <w:t xml:space="preserve">Follow the link to join in with the Dough Disco session. There is a playdough recipe included in the pack if you do not have any dough at home. </w:t>
            </w:r>
          </w:p>
          <w:p w:rsidR="00616961" w:rsidRDefault="007E19A5" w:rsidP="00616961">
            <w:r>
              <w:t xml:space="preserve"> </w:t>
            </w:r>
            <w:hyperlink r:id="rId15" w:history="1">
              <w:r w:rsidR="008C17C2" w:rsidRPr="000C1271">
                <w:rPr>
                  <w:rStyle w:val="Hyperlink"/>
                </w:rPr>
                <w:t>https://www.youtube.com/watch?v=DrBsNhwxzgc</w:t>
              </w:r>
            </w:hyperlink>
          </w:p>
          <w:p w:rsidR="008C17C2" w:rsidRPr="004F2CE3" w:rsidRDefault="008C17C2" w:rsidP="00616961">
            <w:pPr>
              <w:rPr>
                <w:rFonts w:cstheme="minorHAnsi"/>
              </w:rPr>
            </w:pPr>
          </w:p>
          <w:p w:rsidR="007E19A5" w:rsidRPr="004F2CE3" w:rsidRDefault="007E19A5" w:rsidP="007E19A5">
            <w:pPr>
              <w:rPr>
                <w:rFonts w:cstheme="minorHAnsi"/>
              </w:rPr>
            </w:pPr>
          </w:p>
        </w:tc>
      </w:tr>
      <w:tr w:rsidR="006F674B" w:rsidRPr="004F2CE3" w:rsidTr="00F81F66">
        <w:trPr>
          <w:trHeight w:val="164"/>
        </w:trPr>
        <w:tc>
          <w:tcPr>
            <w:tcW w:w="2030" w:type="dxa"/>
            <w:gridSpan w:val="2"/>
            <w:vMerge/>
            <w:vAlign w:val="center"/>
          </w:tcPr>
          <w:p w:rsidR="006F674B" w:rsidRPr="004F2CE3" w:rsidRDefault="006F674B" w:rsidP="007E19A5">
            <w:pPr>
              <w:ind w:left="-398" w:firstLine="398"/>
              <w:jc w:val="center"/>
              <w:rPr>
                <w:rFonts w:cstheme="minorHAnsi"/>
                <w:b/>
              </w:rPr>
            </w:pPr>
          </w:p>
        </w:tc>
        <w:tc>
          <w:tcPr>
            <w:tcW w:w="8784" w:type="dxa"/>
            <w:shd w:val="clear" w:color="auto" w:fill="FFFFFF" w:themeFill="background1"/>
          </w:tcPr>
          <w:p w:rsidR="006F674B" w:rsidRPr="004F2CE3" w:rsidRDefault="006F674B" w:rsidP="007E19A5">
            <w:pPr>
              <w:rPr>
                <w:rFonts w:cstheme="minorHAnsi"/>
              </w:rPr>
            </w:pPr>
          </w:p>
        </w:tc>
      </w:tr>
      <w:tr w:rsidR="007E19A5" w:rsidRPr="004F2CE3" w:rsidTr="001A24D9">
        <w:trPr>
          <w:trHeight w:val="255"/>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7E19A5" w:rsidRPr="004F2CE3" w:rsidTr="003D026A">
        <w:trPr>
          <w:trHeight w:val="391"/>
        </w:trPr>
        <w:tc>
          <w:tcPr>
            <w:tcW w:w="2030" w:type="dxa"/>
            <w:gridSpan w:val="2"/>
            <w:vMerge w:val="restart"/>
            <w:vAlign w:val="center"/>
          </w:tcPr>
          <w:p w:rsidR="007E19A5" w:rsidRPr="004F2CE3" w:rsidRDefault="007E19A5" w:rsidP="007E19A5">
            <w:pPr>
              <w:jc w:val="center"/>
              <w:rPr>
                <w:rFonts w:cstheme="minorHAnsi"/>
                <w:b/>
              </w:rPr>
            </w:pPr>
            <w:r w:rsidRPr="004F2CE3">
              <w:rPr>
                <w:rFonts w:cstheme="minorHAnsi"/>
                <w:b/>
              </w:rPr>
              <w:t>Exploring Media and Materials</w:t>
            </w:r>
          </w:p>
        </w:tc>
        <w:tc>
          <w:tcPr>
            <w:tcW w:w="8784" w:type="dxa"/>
            <w:shd w:val="clear" w:color="auto" w:fill="FFFFFF" w:themeFill="background1"/>
          </w:tcPr>
          <w:p w:rsidR="007E19A5" w:rsidRPr="00DD2662" w:rsidRDefault="003D026A" w:rsidP="003D026A">
            <w:pPr>
              <w:pStyle w:val="Enhancements"/>
              <w:rPr>
                <w:rFonts w:asciiTheme="minorHAnsi" w:hAnsiTheme="minorHAnsi" w:cstheme="minorHAnsi"/>
                <w:b/>
                <w:sz w:val="22"/>
                <w:szCs w:val="22"/>
              </w:rPr>
            </w:pPr>
            <w:r>
              <w:rPr>
                <w:rFonts w:asciiTheme="minorHAnsi" w:hAnsiTheme="minorHAnsi" w:cstheme="minorHAnsi"/>
                <w:b/>
                <w:sz w:val="22"/>
                <w:szCs w:val="22"/>
              </w:rPr>
              <w:t xml:space="preserve">Activity 1 </w:t>
            </w:r>
            <w:r w:rsidR="00C13DEC">
              <w:rPr>
                <w:rFonts w:asciiTheme="minorHAnsi" w:hAnsiTheme="minorHAnsi" w:cstheme="minorHAnsi"/>
                <w:b/>
                <w:sz w:val="22"/>
                <w:szCs w:val="22"/>
              </w:rPr>
              <w:t>–</w:t>
            </w:r>
            <w:r>
              <w:rPr>
                <w:rFonts w:asciiTheme="minorHAnsi" w:hAnsiTheme="minorHAnsi" w:cstheme="minorHAnsi"/>
                <w:b/>
                <w:sz w:val="22"/>
                <w:szCs w:val="22"/>
              </w:rPr>
              <w:t xml:space="preserve"> </w:t>
            </w:r>
            <w:r w:rsidR="00C13DEC" w:rsidRPr="00C13DEC">
              <w:rPr>
                <w:rFonts w:asciiTheme="minorHAnsi" w:hAnsiTheme="minorHAnsi" w:cstheme="minorHAnsi"/>
                <w:sz w:val="22"/>
                <w:szCs w:val="22"/>
              </w:rPr>
              <w:t>Have a go at the</w:t>
            </w:r>
            <w:r w:rsidR="00C13DEC">
              <w:rPr>
                <w:rFonts w:asciiTheme="minorHAnsi" w:hAnsiTheme="minorHAnsi" w:cstheme="minorHAnsi"/>
                <w:sz w:val="22"/>
                <w:szCs w:val="22"/>
              </w:rPr>
              <w:t xml:space="preserve"> Autumn leaf crown. See r</w:t>
            </w:r>
            <w:r w:rsidR="00C13DEC" w:rsidRPr="00C13DEC">
              <w:rPr>
                <w:rFonts w:asciiTheme="minorHAnsi" w:hAnsiTheme="minorHAnsi" w:cstheme="minorHAnsi"/>
                <w:sz w:val="22"/>
                <w:szCs w:val="22"/>
              </w:rPr>
              <w:t>esources in pack.</w:t>
            </w:r>
          </w:p>
        </w:tc>
      </w:tr>
      <w:tr w:rsidR="007E19A5" w:rsidRPr="004F2CE3" w:rsidTr="005A2558">
        <w:trPr>
          <w:trHeight w:val="386"/>
        </w:trPr>
        <w:tc>
          <w:tcPr>
            <w:tcW w:w="2030" w:type="dxa"/>
            <w:gridSpan w:val="2"/>
            <w:vMerge/>
            <w:vAlign w:val="center"/>
          </w:tcPr>
          <w:p w:rsidR="007E19A5" w:rsidRPr="004F2CE3" w:rsidRDefault="007E19A5" w:rsidP="007E19A5">
            <w:pPr>
              <w:jc w:val="center"/>
              <w:rPr>
                <w:rFonts w:cstheme="minorHAnsi"/>
                <w:b/>
              </w:rPr>
            </w:pPr>
          </w:p>
        </w:tc>
        <w:tc>
          <w:tcPr>
            <w:tcW w:w="8784" w:type="dxa"/>
            <w:shd w:val="clear" w:color="auto" w:fill="FFFFFF" w:themeFill="background1"/>
          </w:tcPr>
          <w:p w:rsidR="0043207C" w:rsidRDefault="003D026A" w:rsidP="002058AC">
            <w:pPr>
              <w:rPr>
                <w:rFonts w:cstheme="minorHAnsi"/>
                <w:b/>
                <w:bCs/>
              </w:rPr>
            </w:pPr>
            <w:r w:rsidRPr="003D026A">
              <w:rPr>
                <w:rFonts w:cstheme="minorHAnsi"/>
                <w:b/>
                <w:bCs/>
              </w:rPr>
              <w:t>Activity 2</w:t>
            </w:r>
            <w:r>
              <w:rPr>
                <w:rFonts w:cstheme="minorHAnsi"/>
                <w:b/>
                <w:bCs/>
              </w:rPr>
              <w:t xml:space="preserve"> </w:t>
            </w:r>
            <w:r w:rsidR="00934B7E">
              <w:rPr>
                <w:rFonts w:cstheme="minorHAnsi"/>
                <w:b/>
                <w:bCs/>
              </w:rPr>
              <w:t>–</w:t>
            </w:r>
            <w:r>
              <w:rPr>
                <w:rFonts w:cstheme="minorHAnsi"/>
                <w:b/>
                <w:bCs/>
              </w:rPr>
              <w:t xml:space="preserve"> </w:t>
            </w:r>
          </w:p>
          <w:p w:rsidR="00934B7E" w:rsidRDefault="00934B7E" w:rsidP="002058AC">
            <w:pPr>
              <w:rPr>
                <w:rFonts w:cstheme="minorHAnsi"/>
                <w:b/>
                <w:bCs/>
              </w:rPr>
            </w:pPr>
          </w:p>
          <w:p w:rsidR="00934B7E" w:rsidRPr="00934B7E" w:rsidRDefault="00934B7E" w:rsidP="002058AC">
            <w:pPr>
              <w:rPr>
                <w:rFonts w:cstheme="minorHAnsi"/>
                <w:bCs/>
              </w:rPr>
            </w:pPr>
            <w:r w:rsidRPr="00934B7E">
              <w:rPr>
                <w:rFonts w:cstheme="minorHAnsi"/>
                <w:bCs/>
              </w:rPr>
              <w:t>Can you make your own bird feeders?</w:t>
            </w:r>
            <w:r w:rsidR="00F55DB5">
              <w:rPr>
                <w:rFonts w:cstheme="minorHAnsi"/>
                <w:bCs/>
              </w:rPr>
              <w:t xml:space="preserve"> Look at</w:t>
            </w:r>
            <w:r w:rsidR="00326B83">
              <w:rPr>
                <w:rFonts w:cstheme="minorHAnsi"/>
                <w:bCs/>
              </w:rPr>
              <w:t xml:space="preserve"> the pictures here, and see if you can make one to hang in your garden.</w:t>
            </w:r>
          </w:p>
          <w:p w:rsidR="00934B7E" w:rsidRDefault="00F55DB5" w:rsidP="002058AC">
            <w:pPr>
              <w:rPr>
                <w:rFonts w:cstheme="minorHAnsi"/>
                <w:b/>
                <w:bCs/>
              </w:rPr>
            </w:pPr>
            <w:r w:rsidRPr="00F55DB5">
              <w:rPr>
                <w:rFonts w:cstheme="minorHAnsi"/>
                <w:b/>
                <w:bCs/>
                <w:noProof/>
                <w:lang w:eastAsia="en-GB"/>
              </w:rPr>
              <w:drawing>
                <wp:anchor distT="0" distB="0" distL="114300" distR="114300" simplePos="0" relativeHeight="251673600" behindDoc="0" locked="0" layoutInCell="1" allowOverlap="1" wp14:anchorId="44E365B3" wp14:editId="62C16CED">
                  <wp:simplePos x="0" y="0"/>
                  <wp:positionH relativeFrom="column">
                    <wp:posOffset>124460</wp:posOffset>
                  </wp:positionH>
                  <wp:positionV relativeFrom="paragraph">
                    <wp:posOffset>-3810</wp:posOffset>
                  </wp:positionV>
                  <wp:extent cx="1981200" cy="1943100"/>
                  <wp:effectExtent l="0" t="0" r="0" b="0"/>
                  <wp:wrapThrough wrapText="bothSides">
                    <wp:wrapPolygon edited="0">
                      <wp:start x="0" y="0"/>
                      <wp:lineTo x="0" y="21388"/>
                      <wp:lineTo x="21392" y="21388"/>
                      <wp:lineTo x="21392" y="0"/>
                      <wp:lineTo x="0" y="0"/>
                    </wp:wrapPolygon>
                  </wp:wrapThrough>
                  <wp:docPr id="3" name="Picture 3" descr="\\dc01srv2027\staffdata$\rrigby\Desktop\3-bird-feeders-to-make-with-recycled-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3-bird-feeders-to-make-with-recycled-material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0" cy="1943100"/>
                          </a:xfrm>
                          <a:prstGeom prst="rect">
                            <a:avLst/>
                          </a:prstGeom>
                          <a:noFill/>
                          <a:ln>
                            <a:noFill/>
                          </a:ln>
                        </pic:spPr>
                      </pic:pic>
                    </a:graphicData>
                  </a:graphic>
                </wp:anchor>
              </w:drawing>
            </w:r>
          </w:p>
          <w:p w:rsidR="00934B7E" w:rsidRDefault="00326B83" w:rsidP="002058AC">
            <w:pPr>
              <w:rPr>
                <w:rFonts w:cstheme="minorHAnsi"/>
                <w:b/>
                <w:bCs/>
              </w:rPr>
            </w:pPr>
            <w:r w:rsidRPr="00934B7E">
              <w:rPr>
                <w:rFonts w:cstheme="minorHAnsi"/>
                <w:b/>
                <w:bCs/>
                <w:noProof/>
                <w:lang w:eastAsia="en-GB"/>
              </w:rPr>
              <w:drawing>
                <wp:anchor distT="0" distB="0" distL="114300" distR="114300" simplePos="0" relativeHeight="251672576" behindDoc="0" locked="0" layoutInCell="1" allowOverlap="1" wp14:anchorId="322E79B1" wp14:editId="3BFF5C1C">
                  <wp:simplePos x="0" y="0"/>
                  <wp:positionH relativeFrom="column">
                    <wp:posOffset>2727960</wp:posOffset>
                  </wp:positionH>
                  <wp:positionV relativeFrom="paragraph">
                    <wp:posOffset>13970</wp:posOffset>
                  </wp:positionV>
                  <wp:extent cx="1924050" cy="1352550"/>
                  <wp:effectExtent l="0" t="0" r="0" b="0"/>
                  <wp:wrapThrough wrapText="bothSides">
                    <wp:wrapPolygon edited="0">
                      <wp:start x="0" y="0"/>
                      <wp:lineTo x="0" y="21296"/>
                      <wp:lineTo x="21386" y="21296"/>
                      <wp:lineTo x="21386" y="0"/>
                      <wp:lineTo x="0" y="0"/>
                    </wp:wrapPolygon>
                  </wp:wrapThrough>
                  <wp:docPr id="1" name="Picture 1" descr="\\dc01srv2027\staffdata$\rrigby\Desktop\bird-feast-no-text-plus-cred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027\staffdata$\rrigby\Desktop\bird-feast-no-text-plus-credi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1352550"/>
                          </a:xfrm>
                          <a:prstGeom prst="rect">
                            <a:avLst/>
                          </a:prstGeom>
                          <a:noFill/>
                          <a:ln>
                            <a:noFill/>
                          </a:ln>
                        </pic:spPr>
                      </pic:pic>
                    </a:graphicData>
                  </a:graphic>
                  <wp14:sizeRelH relativeFrom="margin">
                    <wp14:pctWidth>0</wp14:pctWidth>
                  </wp14:sizeRelH>
                </wp:anchor>
              </w:drawing>
            </w:r>
          </w:p>
          <w:p w:rsidR="00934B7E" w:rsidRDefault="00934B7E" w:rsidP="002058AC">
            <w:pPr>
              <w:rPr>
                <w:rFonts w:cstheme="minorHAnsi"/>
                <w:b/>
                <w:bCs/>
              </w:rPr>
            </w:pPr>
          </w:p>
          <w:p w:rsidR="00934B7E" w:rsidRDefault="00934B7E" w:rsidP="002058AC">
            <w:pPr>
              <w:rPr>
                <w:rFonts w:cstheme="minorHAnsi"/>
                <w:b/>
                <w:bCs/>
              </w:rPr>
            </w:pPr>
          </w:p>
          <w:p w:rsidR="00934B7E" w:rsidRDefault="00934B7E" w:rsidP="002058AC">
            <w:pPr>
              <w:rPr>
                <w:rFonts w:cstheme="minorHAnsi"/>
                <w:b/>
                <w:bCs/>
              </w:rPr>
            </w:pPr>
          </w:p>
          <w:p w:rsidR="00934B7E" w:rsidRDefault="00934B7E" w:rsidP="002058AC">
            <w:pPr>
              <w:rPr>
                <w:rFonts w:cstheme="minorHAnsi"/>
                <w:b/>
                <w:bCs/>
              </w:rPr>
            </w:pPr>
          </w:p>
          <w:p w:rsidR="00934B7E" w:rsidRDefault="00934B7E" w:rsidP="002058AC">
            <w:pPr>
              <w:rPr>
                <w:rFonts w:cstheme="minorHAnsi"/>
                <w:b/>
                <w:bCs/>
              </w:rPr>
            </w:pPr>
          </w:p>
          <w:p w:rsidR="00934B7E" w:rsidRPr="003D026A" w:rsidRDefault="00934B7E" w:rsidP="002058AC">
            <w:pPr>
              <w:rPr>
                <w:rFonts w:cstheme="minorHAnsi"/>
                <w:b/>
                <w:bCs/>
              </w:rPr>
            </w:pPr>
          </w:p>
        </w:tc>
      </w:tr>
      <w:tr w:rsidR="007E19A5" w:rsidRPr="004F2CE3" w:rsidTr="001A24D9">
        <w:trPr>
          <w:trHeight w:val="240"/>
        </w:trPr>
        <w:tc>
          <w:tcPr>
            <w:tcW w:w="2030" w:type="dxa"/>
            <w:gridSpan w:val="2"/>
            <w:shd w:val="clear" w:color="auto" w:fill="D9D9D9" w:themeFill="background1" w:themeFillShade="D9"/>
            <w:vAlign w:val="center"/>
          </w:tcPr>
          <w:p w:rsidR="007E19A5" w:rsidRPr="004F2CE3" w:rsidRDefault="007E19A5" w:rsidP="007E19A5">
            <w:pPr>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6F674B" w:rsidRPr="004F2CE3" w:rsidTr="006F674B">
        <w:trPr>
          <w:trHeight w:val="368"/>
        </w:trPr>
        <w:tc>
          <w:tcPr>
            <w:tcW w:w="2030" w:type="dxa"/>
            <w:gridSpan w:val="2"/>
            <w:vMerge w:val="restart"/>
            <w:vAlign w:val="center"/>
          </w:tcPr>
          <w:p w:rsidR="006F674B" w:rsidRPr="004F2CE3" w:rsidRDefault="006F674B" w:rsidP="006F674B">
            <w:pPr>
              <w:jc w:val="center"/>
              <w:rPr>
                <w:rFonts w:cstheme="minorHAnsi"/>
                <w:b/>
              </w:rPr>
            </w:pPr>
            <w:r w:rsidRPr="004F2CE3">
              <w:rPr>
                <w:rFonts w:cstheme="minorHAnsi"/>
                <w:b/>
              </w:rPr>
              <w:t>Communication and Language</w:t>
            </w:r>
          </w:p>
        </w:tc>
        <w:tc>
          <w:tcPr>
            <w:tcW w:w="8784" w:type="dxa"/>
          </w:tcPr>
          <w:p w:rsidR="003D026A" w:rsidRPr="006F674B" w:rsidRDefault="006F674B" w:rsidP="003D026A">
            <w:pPr>
              <w:rPr>
                <w:rFonts w:cstheme="minorHAnsi"/>
              </w:rPr>
            </w:pPr>
            <w:r w:rsidRPr="005A2558">
              <w:rPr>
                <w:rFonts w:cstheme="minorHAnsi"/>
                <w:b/>
              </w:rPr>
              <w:t>Activity 1-</w:t>
            </w:r>
            <w:r w:rsidR="00890F40">
              <w:rPr>
                <w:rFonts w:cstheme="minorHAnsi"/>
              </w:rPr>
              <w:t xml:space="preserve"> </w:t>
            </w:r>
            <w:r w:rsidRPr="006F674B">
              <w:rPr>
                <w:rFonts w:cstheme="minorHAnsi"/>
              </w:rPr>
              <w:t xml:space="preserve"> </w:t>
            </w:r>
            <w:r w:rsidR="00AD2CF9">
              <w:rPr>
                <w:rFonts w:cstheme="minorHAnsi"/>
              </w:rPr>
              <w:t xml:space="preserve"> </w:t>
            </w:r>
            <w:r w:rsidR="002473CD">
              <w:rPr>
                <w:rFonts w:cstheme="minorHAnsi"/>
              </w:rPr>
              <w:t>Have a go at the hedgehog biscuits recipe included in pack. Talk about the recipe with your child. What are the ingredients? What do we have to do first? What do you think they will taste like? Write down any observations your child might make.</w:t>
            </w:r>
          </w:p>
          <w:p w:rsidR="006F674B" w:rsidRPr="006F674B" w:rsidRDefault="006F674B" w:rsidP="00AD2CF9">
            <w:pPr>
              <w:rPr>
                <w:rFonts w:cstheme="minorHAnsi"/>
              </w:rPr>
            </w:pPr>
          </w:p>
        </w:tc>
      </w:tr>
      <w:tr w:rsidR="006F674B" w:rsidRPr="004F2CE3" w:rsidTr="006F674B">
        <w:trPr>
          <w:trHeight w:val="273"/>
        </w:trPr>
        <w:tc>
          <w:tcPr>
            <w:tcW w:w="2030" w:type="dxa"/>
            <w:gridSpan w:val="2"/>
            <w:vMerge/>
            <w:vAlign w:val="center"/>
          </w:tcPr>
          <w:p w:rsidR="006F674B" w:rsidRPr="004F2CE3" w:rsidRDefault="006F674B" w:rsidP="006F674B">
            <w:pPr>
              <w:jc w:val="center"/>
              <w:rPr>
                <w:rFonts w:cstheme="minorHAnsi"/>
                <w:b/>
              </w:rPr>
            </w:pPr>
          </w:p>
        </w:tc>
        <w:tc>
          <w:tcPr>
            <w:tcW w:w="8784" w:type="dxa"/>
          </w:tcPr>
          <w:p w:rsidR="00AD2CF9" w:rsidRPr="006F674B" w:rsidRDefault="006F674B" w:rsidP="003D026A">
            <w:pPr>
              <w:rPr>
                <w:rFonts w:cstheme="minorHAnsi"/>
              </w:rPr>
            </w:pPr>
            <w:r w:rsidRPr="0091508C">
              <w:rPr>
                <w:rFonts w:cstheme="minorHAnsi"/>
                <w:b/>
              </w:rPr>
              <w:t>Activity 2-</w:t>
            </w:r>
            <w:r w:rsidRPr="0091508C">
              <w:rPr>
                <w:rFonts w:cstheme="minorHAnsi"/>
              </w:rPr>
              <w:t xml:space="preserve"> </w:t>
            </w:r>
            <w:r w:rsidR="0038472D">
              <w:rPr>
                <w:rFonts w:cstheme="minorHAnsi"/>
              </w:rPr>
              <w:t>We have been talking about different emotions in our ‘Jigsaw’ sessions. We have introduced the children to our Mood Monsters, where children tell us every day how they are feeling. In the pack there is a Mood Monsters board game for you to play with your child. This is a good</w:t>
            </w:r>
            <w:r w:rsidR="00431793">
              <w:rPr>
                <w:rFonts w:cstheme="minorHAnsi"/>
              </w:rPr>
              <w:t xml:space="preserve"> opportunity to discuss emotions</w:t>
            </w:r>
            <w:r w:rsidR="0038472D">
              <w:rPr>
                <w:rFonts w:cstheme="minorHAnsi"/>
              </w:rPr>
              <w:t xml:space="preserve"> and at what times children have experienced different feelings.</w:t>
            </w:r>
            <w:bookmarkStart w:id="0" w:name="_GoBack"/>
            <w:bookmarkEnd w:id="0"/>
          </w:p>
        </w:tc>
      </w:tr>
      <w:tr w:rsidR="006F674B" w:rsidRPr="004F2CE3" w:rsidTr="001A24D9">
        <w:trPr>
          <w:trHeight w:val="255"/>
        </w:trPr>
        <w:tc>
          <w:tcPr>
            <w:tcW w:w="2030" w:type="dxa"/>
            <w:gridSpan w:val="2"/>
            <w:shd w:val="clear" w:color="auto" w:fill="D9D9D9" w:themeFill="background1" w:themeFillShade="D9"/>
            <w:vAlign w:val="center"/>
          </w:tcPr>
          <w:p w:rsidR="006F674B" w:rsidRPr="004F2CE3" w:rsidRDefault="006F674B" w:rsidP="006F674B">
            <w:pPr>
              <w:jc w:val="center"/>
              <w:rPr>
                <w:rFonts w:cstheme="minorHAnsi"/>
                <w:b/>
              </w:rPr>
            </w:pPr>
          </w:p>
        </w:tc>
        <w:tc>
          <w:tcPr>
            <w:tcW w:w="8784" w:type="dxa"/>
            <w:shd w:val="clear" w:color="auto" w:fill="D9D9D9" w:themeFill="background1" w:themeFillShade="D9"/>
          </w:tcPr>
          <w:p w:rsidR="006F674B" w:rsidRPr="004F2CE3" w:rsidRDefault="006F674B" w:rsidP="006F674B">
            <w:pPr>
              <w:rPr>
                <w:rFonts w:cstheme="minorHAnsi"/>
              </w:rPr>
            </w:pPr>
          </w:p>
        </w:tc>
      </w:tr>
    </w:tbl>
    <w:p w:rsidR="001747CB" w:rsidRPr="004F2CE3" w:rsidRDefault="00B33670" w:rsidP="00FF2D41">
      <w:pPr>
        <w:pStyle w:val="NoSpacing"/>
        <w:jc w:val="center"/>
        <w:rPr>
          <w:rFonts w:cstheme="minorHAnsi"/>
          <w:b/>
          <w:highlight w:val="cyan"/>
        </w:rPr>
      </w:pPr>
      <w:r w:rsidRPr="004F2CE3">
        <w:rPr>
          <w:rFonts w:cstheme="minorHAnsi"/>
          <w:b/>
          <w:highlight w:val="cyan"/>
        </w:rPr>
        <w:t xml:space="preserve">Please send back to school the pieces of work highlighted in blue. </w:t>
      </w:r>
    </w:p>
    <w:p w:rsidR="00B825BB" w:rsidRPr="00F81F66" w:rsidRDefault="00B33670" w:rsidP="00F81F66">
      <w:pPr>
        <w:pStyle w:val="NoSpacing"/>
        <w:jc w:val="center"/>
        <w:rPr>
          <w:rFonts w:cstheme="minorHAnsi"/>
          <w:b/>
        </w:rPr>
      </w:pPr>
      <w:r w:rsidRPr="004F2CE3">
        <w:rPr>
          <w:rFonts w:cstheme="minorHAnsi"/>
          <w:b/>
          <w:highlight w:val="cyan"/>
        </w:rPr>
        <w:t>Pl</w:t>
      </w:r>
      <w:r w:rsidR="00D8136E">
        <w:rPr>
          <w:rFonts w:cstheme="minorHAnsi"/>
          <w:b/>
          <w:highlight w:val="cyan"/>
        </w:rPr>
        <w:t>ea</w:t>
      </w:r>
      <w:r w:rsidR="00137413">
        <w:rPr>
          <w:rFonts w:cstheme="minorHAnsi"/>
          <w:b/>
          <w:highlight w:val="cyan"/>
        </w:rPr>
        <w:t xml:space="preserve">se do this by 3pm on Friday </w:t>
      </w:r>
      <w:r w:rsidR="0038472D">
        <w:rPr>
          <w:rFonts w:cstheme="minorHAnsi"/>
          <w:b/>
          <w:highlight w:val="cyan"/>
        </w:rPr>
        <w:t>22nd</w:t>
      </w:r>
      <w:r w:rsidR="002E2EBD">
        <w:rPr>
          <w:rFonts w:cstheme="minorHAnsi"/>
          <w:b/>
          <w:highlight w:val="cyan"/>
        </w:rPr>
        <w:t xml:space="preserve"> Oct </w:t>
      </w:r>
      <w:r w:rsidRPr="004F2CE3">
        <w:rPr>
          <w:rFonts w:cstheme="minorHAnsi"/>
          <w:b/>
          <w:highlight w:val="cyan"/>
        </w:rPr>
        <w:t>2021.</w:t>
      </w:r>
    </w:p>
    <w:p w:rsidR="00B825BB" w:rsidRDefault="00B825BB" w:rsidP="00211E1D">
      <w:pPr>
        <w:pStyle w:val="NoSpacing"/>
        <w:jc w:val="center"/>
        <w:rPr>
          <w:b/>
          <w:sz w:val="18"/>
        </w:rPr>
      </w:pPr>
    </w:p>
    <w:p w:rsidR="00B825BB" w:rsidRPr="00D51BCD" w:rsidRDefault="00B825BB" w:rsidP="00F6374E">
      <w:pPr>
        <w:pStyle w:val="NoSpacing"/>
        <w:rPr>
          <w:b/>
          <w:sz w:val="18"/>
        </w:rPr>
      </w:pPr>
    </w:p>
    <w:sectPr w:rsidR="00B825BB" w:rsidRPr="00D51BCD" w:rsidSect="00211E1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auto"/>
    <w:notTrueType/>
    <w:pitch w:val="variable"/>
    <w:sig w:usb0="8000008B" w:usb1="0000004A" w:usb2="00000000" w:usb3="00000000" w:csb0="00000009" w:csb1="00000000"/>
  </w:font>
  <w:font w:name="QDQFZ V+ DIN">
    <w:altName w:val="DIN"/>
    <w:panose1 w:val="00000000000000000000"/>
    <w:charset w:val="00"/>
    <w:family w:val="swiss"/>
    <w:notTrueType/>
    <w:pitch w:val="default"/>
    <w:sig w:usb0="00000003" w:usb1="00000000"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7C4"/>
    <w:multiLevelType w:val="hybridMultilevel"/>
    <w:tmpl w:val="828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155DE"/>
    <w:multiLevelType w:val="hybridMultilevel"/>
    <w:tmpl w:val="CFB289D0"/>
    <w:lvl w:ilvl="0" w:tplc="15E66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1BA4"/>
    <w:multiLevelType w:val="hybridMultilevel"/>
    <w:tmpl w:val="EFB2225A"/>
    <w:lvl w:ilvl="0" w:tplc="C9D8E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523C"/>
    <w:multiLevelType w:val="hybridMultilevel"/>
    <w:tmpl w:val="378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C57C7"/>
    <w:multiLevelType w:val="hybridMultilevel"/>
    <w:tmpl w:val="85580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24AC0"/>
    <w:multiLevelType w:val="hybridMultilevel"/>
    <w:tmpl w:val="CD66772E"/>
    <w:lvl w:ilvl="0" w:tplc="F52EB0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4AE21C4"/>
    <w:multiLevelType w:val="hybridMultilevel"/>
    <w:tmpl w:val="347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32F7B"/>
    <w:multiLevelType w:val="hybridMultilevel"/>
    <w:tmpl w:val="698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22516"/>
    <w:multiLevelType w:val="hybridMultilevel"/>
    <w:tmpl w:val="CFD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B"/>
    <w:rsid w:val="00000EDC"/>
    <w:rsid w:val="00002B05"/>
    <w:rsid w:val="00006121"/>
    <w:rsid w:val="00006D53"/>
    <w:rsid w:val="0001326A"/>
    <w:rsid w:val="00016912"/>
    <w:rsid w:val="00022277"/>
    <w:rsid w:val="00034A8A"/>
    <w:rsid w:val="0004715B"/>
    <w:rsid w:val="000547C9"/>
    <w:rsid w:val="000600B1"/>
    <w:rsid w:val="000712C8"/>
    <w:rsid w:val="000867AA"/>
    <w:rsid w:val="00091819"/>
    <w:rsid w:val="00094E08"/>
    <w:rsid w:val="000A16EB"/>
    <w:rsid w:val="000C012A"/>
    <w:rsid w:val="000C702F"/>
    <w:rsid w:val="000D3B96"/>
    <w:rsid w:val="000F00E0"/>
    <w:rsid w:val="000F4CB1"/>
    <w:rsid w:val="000F5568"/>
    <w:rsid w:val="00100410"/>
    <w:rsid w:val="001215CA"/>
    <w:rsid w:val="00137413"/>
    <w:rsid w:val="0014736B"/>
    <w:rsid w:val="00161A81"/>
    <w:rsid w:val="001725BC"/>
    <w:rsid w:val="001747CB"/>
    <w:rsid w:val="0017651E"/>
    <w:rsid w:val="0018456B"/>
    <w:rsid w:val="00190119"/>
    <w:rsid w:val="001A24D9"/>
    <w:rsid w:val="001A4421"/>
    <w:rsid w:val="001B0EA9"/>
    <w:rsid w:val="001C0A67"/>
    <w:rsid w:val="001D20C8"/>
    <w:rsid w:val="001E4494"/>
    <w:rsid w:val="001F5C3E"/>
    <w:rsid w:val="0020109A"/>
    <w:rsid w:val="00202A7F"/>
    <w:rsid w:val="002054E2"/>
    <w:rsid w:val="002058AC"/>
    <w:rsid w:val="00207B7D"/>
    <w:rsid w:val="00210DFE"/>
    <w:rsid w:val="00211E1D"/>
    <w:rsid w:val="00213F38"/>
    <w:rsid w:val="00241D8E"/>
    <w:rsid w:val="002473CD"/>
    <w:rsid w:val="002479F0"/>
    <w:rsid w:val="002577EF"/>
    <w:rsid w:val="00260475"/>
    <w:rsid w:val="00265FA2"/>
    <w:rsid w:val="00272256"/>
    <w:rsid w:val="00277FD1"/>
    <w:rsid w:val="00287A2F"/>
    <w:rsid w:val="00293521"/>
    <w:rsid w:val="002B78D8"/>
    <w:rsid w:val="002C1B63"/>
    <w:rsid w:val="002C1C7C"/>
    <w:rsid w:val="002C35EA"/>
    <w:rsid w:val="002D1535"/>
    <w:rsid w:val="002D6DF9"/>
    <w:rsid w:val="002E2EBD"/>
    <w:rsid w:val="002F6CC4"/>
    <w:rsid w:val="0030052B"/>
    <w:rsid w:val="003161FF"/>
    <w:rsid w:val="00321CD1"/>
    <w:rsid w:val="00326B83"/>
    <w:rsid w:val="00332927"/>
    <w:rsid w:val="00354770"/>
    <w:rsid w:val="003719C4"/>
    <w:rsid w:val="003759FE"/>
    <w:rsid w:val="00380414"/>
    <w:rsid w:val="0038472D"/>
    <w:rsid w:val="00393005"/>
    <w:rsid w:val="003A1351"/>
    <w:rsid w:val="003B3172"/>
    <w:rsid w:val="003B6BA5"/>
    <w:rsid w:val="003D026A"/>
    <w:rsid w:val="003D62BE"/>
    <w:rsid w:val="003F2F1B"/>
    <w:rsid w:val="003F7F02"/>
    <w:rsid w:val="00403594"/>
    <w:rsid w:val="0040767F"/>
    <w:rsid w:val="00411DBA"/>
    <w:rsid w:val="004142DA"/>
    <w:rsid w:val="00415D59"/>
    <w:rsid w:val="004173F3"/>
    <w:rsid w:val="004208D3"/>
    <w:rsid w:val="00422B82"/>
    <w:rsid w:val="00431793"/>
    <w:rsid w:val="0043207C"/>
    <w:rsid w:val="004505AA"/>
    <w:rsid w:val="004545C0"/>
    <w:rsid w:val="00461DB9"/>
    <w:rsid w:val="004661AF"/>
    <w:rsid w:val="0047488E"/>
    <w:rsid w:val="004856DD"/>
    <w:rsid w:val="004A2999"/>
    <w:rsid w:val="004B1ECE"/>
    <w:rsid w:val="004B5E46"/>
    <w:rsid w:val="004C5BC6"/>
    <w:rsid w:val="004D0CD7"/>
    <w:rsid w:val="004E0332"/>
    <w:rsid w:val="004E0477"/>
    <w:rsid w:val="004F2CE3"/>
    <w:rsid w:val="004F47AA"/>
    <w:rsid w:val="00517F75"/>
    <w:rsid w:val="00521588"/>
    <w:rsid w:val="00550988"/>
    <w:rsid w:val="00555768"/>
    <w:rsid w:val="005732FB"/>
    <w:rsid w:val="005776BC"/>
    <w:rsid w:val="005870E2"/>
    <w:rsid w:val="00590B49"/>
    <w:rsid w:val="00591B0F"/>
    <w:rsid w:val="005A2558"/>
    <w:rsid w:val="005C2415"/>
    <w:rsid w:val="00616961"/>
    <w:rsid w:val="00621304"/>
    <w:rsid w:val="006229A6"/>
    <w:rsid w:val="0062661F"/>
    <w:rsid w:val="0065592F"/>
    <w:rsid w:val="006754A8"/>
    <w:rsid w:val="00676C55"/>
    <w:rsid w:val="006A285C"/>
    <w:rsid w:val="006B1CB6"/>
    <w:rsid w:val="006B30A7"/>
    <w:rsid w:val="006B7F9E"/>
    <w:rsid w:val="006C113A"/>
    <w:rsid w:val="006C7926"/>
    <w:rsid w:val="006E0530"/>
    <w:rsid w:val="006F2335"/>
    <w:rsid w:val="006F674B"/>
    <w:rsid w:val="00703BC4"/>
    <w:rsid w:val="007110C6"/>
    <w:rsid w:val="00711C89"/>
    <w:rsid w:val="00735901"/>
    <w:rsid w:val="00742DFF"/>
    <w:rsid w:val="00767E91"/>
    <w:rsid w:val="007C7E08"/>
    <w:rsid w:val="007D4119"/>
    <w:rsid w:val="007E19A5"/>
    <w:rsid w:val="007E6809"/>
    <w:rsid w:val="007F0242"/>
    <w:rsid w:val="007F4101"/>
    <w:rsid w:val="007F7E52"/>
    <w:rsid w:val="00825F94"/>
    <w:rsid w:val="008333BE"/>
    <w:rsid w:val="00857AAA"/>
    <w:rsid w:val="00865783"/>
    <w:rsid w:val="00875822"/>
    <w:rsid w:val="00875AB3"/>
    <w:rsid w:val="00881A0A"/>
    <w:rsid w:val="00890F40"/>
    <w:rsid w:val="008934EE"/>
    <w:rsid w:val="008A3D72"/>
    <w:rsid w:val="008C17C2"/>
    <w:rsid w:val="008D12CD"/>
    <w:rsid w:val="008E5B92"/>
    <w:rsid w:val="008F0573"/>
    <w:rsid w:val="00915037"/>
    <w:rsid w:val="0091508C"/>
    <w:rsid w:val="009154C6"/>
    <w:rsid w:val="0093212B"/>
    <w:rsid w:val="00934B7E"/>
    <w:rsid w:val="009721CE"/>
    <w:rsid w:val="009900D7"/>
    <w:rsid w:val="00992B39"/>
    <w:rsid w:val="009973FE"/>
    <w:rsid w:val="009A22A0"/>
    <w:rsid w:val="009A5722"/>
    <w:rsid w:val="009A75B2"/>
    <w:rsid w:val="009B336E"/>
    <w:rsid w:val="009B3B26"/>
    <w:rsid w:val="009C11C7"/>
    <w:rsid w:val="009D2051"/>
    <w:rsid w:val="009D4F05"/>
    <w:rsid w:val="009E35E4"/>
    <w:rsid w:val="009E682D"/>
    <w:rsid w:val="00A0388F"/>
    <w:rsid w:val="00A05093"/>
    <w:rsid w:val="00A30CC1"/>
    <w:rsid w:val="00A3203A"/>
    <w:rsid w:val="00A51503"/>
    <w:rsid w:val="00A60DC4"/>
    <w:rsid w:val="00A61F22"/>
    <w:rsid w:val="00A678C6"/>
    <w:rsid w:val="00A7378F"/>
    <w:rsid w:val="00A83D75"/>
    <w:rsid w:val="00A85AC1"/>
    <w:rsid w:val="00AB6AB3"/>
    <w:rsid w:val="00AC2482"/>
    <w:rsid w:val="00AD2CF9"/>
    <w:rsid w:val="00AD3777"/>
    <w:rsid w:val="00AE0E61"/>
    <w:rsid w:val="00AF2955"/>
    <w:rsid w:val="00B0687F"/>
    <w:rsid w:val="00B212A4"/>
    <w:rsid w:val="00B25430"/>
    <w:rsid w:val="00B254F5"/>
    <w:rsid w:val="00B33670"/>
    <w:rsid w:val="00B4558C"/>
    <w:rsid w:val="00B51559"/>
    <w:rsid w:val="00B65300"/>
    <w:rsid w:val="00B70D4B"/>
    <w:rsid w:val="00B72F2C"/>
    <w:rsid w:val="00B75D92"/>
    <w:rsid w:val="00B825BB"/>
    <w:rsid w:val="00BC60B2"/>
    <w:rsid w:val="00BD1B48"/>
    <w:rsid w:val="00BE4BEF"/>
    <w:rsid w:val="00C02E5A"/>
    <w:rsid w:val="00C05579"/>
    <w:rsid w:val="00C06B6F"/>
    <w:rsid w:val="00C06C80"/>
    <w:rsid w:val="00C12C3A"/>
    <w:rsid w:val="00C13DEC"/>
    <w:rsid w:val="00C31C70"/>
    <w:rsid w:val="00C333D4"/>
    <w:rsid w:val="00C36881"/>
    <w:rsid w:val="00C40310"/>
    <w:rsid w:val="00C4433E"/>
    <w:rsid w:val="00C50E83"/>
    <w:rsid w:val="00C612A2"/>
    <w:rsid w:val="00C72036"/>
    <w:rsid w:val="00C9142E"/>
    <w:rsid w:val="00C942A8"/>
    <w:rsid w:val="00C961A8"/>
    <w:rsid w:val="00CC0458"/>
    <w:rsid w:val="00CE6726"/>
    <w:rsid w:val="00D0072E"/>
    <w:rsid w:val="00D1225A"/>
    <w:rsid w:val="00D15913"/>
    <w:rsid w:val="00D23098"/>
    <w:rsid w:val="00D32887"/>
    <w:rsid w:val="00D34245"/>
    <w:rsid w:val="00D51BCD"/>
    <w:rsid w:val="00D65544"/>
    <w:rsid w:val="00D71AF9"/>
    <w:rsid w:val="00D751B4"/>
    <w:rsid w:val="00D8136E"/>
    <w:rsid w:val="00D85478"/>
    <w:rsid w:val="00D96CFE"/>
    <w:rsid w:val="00D972E5"/>
    <w:rsid w:val="00DC7E11"/>
    <w:rsid w:val="00DD094C"/>
    <w:rsid w:val="00DD2662"/>
    <w:rsid w:val="00DE3AB3"/>
    <w:rsid w:val="00E03992"/>
    <w:rsid w:val="00E0588A"/>
    <w:rsid w:val="00E151F9"/>
    <w:rsid w:val="00E2574E"/>
    <w:rsid w:val="00E361F3"/>
    <w:rsid w:val="00E40364"/>
    <w:rsid w:val="00E57FBD"/>
    <w:rsid w:val="00E62B60"/>
    <w:rsid w:val="00E75F75"/>
    <w:rsid w:val="00E8475A"/>
    <w:rsid w:val="00E93FC9"/>
    <w:rsid w:val="00ED42FB"/>
    <w:rsid w:val="00ED460D"/>
    <w:rsid w:val="00ED47FE"/>
    <w:rsid w:val="00EE450F"/>
    <w:rsid w:val="00F00CDB"/>
    <w:rsid w:val="00F12A37"/>
    <w:rsid w:val="00F13A59"/>
    <w:rsid w:val="00F1505E"/>
    <w:rsid w:val="00F20138"/>
    <w:rsid w:val="00F475F6"/>
    <w:rsid w:val="00F55DB5"/>
    <w:rsid w:val="00F61C3F"/>
    <w:rsid w:val="00F6374E"/>
    <w:rsid w:val="00F675E9"/>
    <w:rsid w:val="00F750FA"/>
    <w:rsid w:val="00F81F66"/>
    <w:rsid w:val="00F8282E"/>
    <w:rsid w:val="00F845D0"/>
    <w:rsid w:val="00F87590"/>
    <w:rsid w:val="00FB0683"/>
    <w:rsid w:val="00FC2BEA"/>
    <w:rsid w:val="00FD395D"/>
    <w:rsid w:val="00FE1322"/>
    <w:rsid w:val="00FE726C"/>
    <w:rsid w:val="00FF2D41"/>
    <w:rsid w:val="00FF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A262"/>
  <w15:chartTrackingRefBased/>
  <w15:docId w15:val="{9716F415-1DBF-46C9-A0D5-A4B9C2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2F"/>
    <w:rPr>
      <w:color w:val="0563C1" w:themeColor="hyperlink"/>
      <w:u w:val="single"/>
    </w:rPr>
  </w:style>
  <w:style w:type="paragraph" w:styleId="BalloonText">
    <w:name w:val="Balloon Text"/>
    <w:basedOn w:val="Normal"/>
    <w:link w:val="BalloonTextChar"/>
    <w:uiPriority w:val="99"/>
    <w:semiHidden/>
    <w:unhideWhenUsed/>
    <w:rsid w:val="000F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8"/>
    <w:rPr>
      <w:rFonts w:ascii="Segoe UI" w:hAnsi="Segoe UI" w:cs="Segoe UI"/>
      <w:sz w:val="18"/>
      <w:szCs w:val="18"/>
    </w:rPr>
  </w:style>
  <w:style w:type="paragraph" w:styleId="ListParagraph">
    <w:name w:val="List Paragraph"/>
    <w:basedOn w:val="Normal"/>
    <w:uiPriority w:val="34"/>
    <w:qFormat/>
    <w:rsid w:val="00FF5805"/>
    <w:pPr>
      <w:ind w:left="720"/>
      <w:contextualSpacing/>
    </w:pPr>
  </w:style>
  <w:style w:type="paragraph" w:styleId="NoSpacing">
    <w:name w:val="No Spacing"/>
    <w:uiPriority w:val="1"/>
    <w:qFormat/>
    <w:rsid w:val="000C702F"/>
    <w:pPr>
      <w:spacing w:after="0" w:line="240" w:lineRule="auto"/>
    </w:pPr>
  </w:style>
  <w:style w:type="character" w:styleId="FollowedHyperlink">
    <w:name w:val="FollowedHyperlink"/>
    <w:basedOn w:val="DefaultParagraphFont"/>
    <w:uiPriority w:val="99"/>
    <w:semiHidden/>
    <w:unhideWhenUsed/>
    <w:rsid w:val="000712C8"/>
    <w:rPr>
      <w:color w:val="954F72" w:themeColor="followedHyperlink"/>
      <w:u w:val="single"/>
    </w:rPr>
  </w:style>
  <w:style w:type="paragraph" w:customStyle="1" w:styleId="Enhancements">
    <w:name w:val="Enhancements"/>
    <w:basedOn w:val="ListParagraph"/>
    <w:link w:val="EnhancementsChar"/>
    <w:qFormat/>
    <w:rsid w:val="00422B82"/>
    <w:pPr>
      <w:spacing w:after="0" w:line="240" w:lineRule="auto"/>
      <w:ind w:left="284" w:hanging="284"/>
    </w:pPr>
    <w:rPr>
      <w:rFonts w:ascii="BPreplay" w:eastAsia="Calibri" w:hAnsi="BPreplay" w:cs="Arial"/>
      <w:color w:val="1C1C1C"/>
      <w:sz w:val="18"/>
      <w:szCs w:val="20"/>
    </w:rPr>
  </w:style>
  <w:style w:type="character" w:customStyle="1" w:styleId="EnhancementsChar">
    <w:name w:val="Enhancements Char"/>
    <w:link w:val="Enhancements"/>
    <w:rsid w:val="00422B82"/>
    <w:rPr>
      <w:rFonts w:ascii="BPreplay" w:eastAsia="Calibri" w:hAnsi="BPreplay" w:cs="Arial"/>
      <w:color w:val="1C1C1C"/>
      <w:sz w:val="18"/>
      <w:szCs w:val="20"/>
    </w:rPr>
  </w:style>
  <w:style w:type="paragraph" w:customStyle="1" w:styleId="Default">
    <w:name w:val="Default"/>
    <w:rsid w:val="00411DBA"/>
    <w:pPr>
      <w:autoSpaceDE w:val="0"/>
      <w:autoSpaceDN w:val="0"/>
      <w:adjustRightInd w:val="0"/>
      <w:spacing w:after="0" w:line="240" w:lineRule="auto"/>
    </w:pPr>
    <w:rPr>
      <w:rFonts w:ascii="QDQFZ V+ DIN" w:hAnsi="QDQFZ V+ DIN" w:cs="QDQFZ V+ DIN"/>
      <w:color w:val="000000"/>
      <w:sz w:val="24"/>
      <w:szCs w:val="24"/>
    </w:rPr>
  </w:style>
  <w:style w:type="paragraph" w:customStyle="1" w:styleId="Pa4">
    <w:name w:val="Pa4"/>
    <w:basedOn w:val="Default"/>
    <w:next w:val="Default"/>
    <w:uiPriority w:val="99"/>
    <w:rsid w:val="00411DBA"/>
    <w:pPr>
      <w:spacing w:line="241" w:lineRule="atLeast"/>
    </w:pPr>
    <w:rPr>
      <w:rFonts w:cstheme="minorBidi"/>
      <w:color w:val="auto"/>
    </w:rPr>
  </w:style>
  <w:style w:type="character" w:customStyle="1" w:styleId="A16">
    <w:name w:val="A16"/>
    <w:uiPriority w:val="99"/>
    <w:rsid w:val="00411DBA"/>
    <w:rPr>
      <w:rFonts w:cs="QDQFZ V+ DIN"/>
      <w:color w:val="000000"/>
      <w:sz w:val="17"/>
      <w:szCs w:val="17"/>
    </w:rPr>
  </w:style>
  <w:style w:type="character" w:customStyle="1" w:styleId="A5">
    <w:name w:val="A5"/>
    <w:uiPriority w:val="99"/>
    <w:rsid w:val="00B825BB"/>
    <w:rPr>
      <w:rFonts w:cs="QDQFZ V+ DIN"/>
      <w:color w:val="000000"/>
      <w:sz w:val="18"/>
      <w:szCs w:val="18"/>
    </w:rPr>
  </w:style>
  <w:style w:type="paragraph" w:customStyle="1" w:styleId="Pa5">
    <w:name w:val="Pa5"/>
    <w:basedOn w:val="Default"/>
    <w:next w:val="Default"/>
    <w:uiPriority w:val="99"/>
    <w:rsid w:val="00D751B4"/>
    <w:pPr>
      <w:spacing w:line="241" w:lineRule="atLeast"/>
    </w:pPr>
    <w:rPr>
      <w:rFonts w:cstheme="minorBidi"/>
      <w:color w:val="auto"/>
    </w:rPr>
  </w:style>
  <w:style w:type="character" w:customStyle="1" w:styleId="A17">
    <w:name w:val="A17"/>
    <w:uiPriority w:val="99"/>
    <w:rsid w:val="00D751B4"/>
    <w:rPr>
      <w:rFonts w:cs="QDQFZ V+ DIN"/>
      <w:color w:val="000000"/>
      <w:sz w:val="15"/>
      <w:szCs w:val="15"/>
    </w:rPr>
  </w:style>
  <w:style w:type="character" w:customStyle="1" w:styleId="normaltextrun">
    <w:name w:val="normaltextrun"/>
    <w:basedOn w:val="DefaultParagraphFont"/>
    <w:rsid w:val="007E19A5"/>
  </w:style>
  <w:style w:type="character" w:customStyle="1" w:styleId="eop">
    <w:name w:val="eop"/>
    <w:basedOn w:val="DefaultParagraphFont"/>
    <w:rsid w:val="007E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0VLxWIHRD4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yclc22I4Zxk" TargetMode="Externa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DrBsNhwxzgc"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1FaRueaFPMk" TargetMode="External"/><Relationship Id="rId14" Type="http://schemas.openxmlformats.org/officeDocument/2006/relationships/hyperlink" Target="https://www.youtube.com/watch?v=KAT5NiWHFIU&amp;list=PLdonPce-f8Y0SIM-7tOcl5z6YtXpjxe7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1C7DE4-9535-495D-B232-CE9F60A7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 Rachel Rigby</cp:lastModifiedBy>
  <cp:revision>18</cp:revision>
  <cp:lastPrinted>2020-10-21T12:42:00Z</cp:lastPrinted>
  <dcterms:created xsi:type="dcterms:W3CDTF">2021-10-13T20:04:00Z</dcterms:created>
  <dcterms:modified xsi:type="dcterms:W3CDTF">2021-10-15T08:11:00Z</dcterms:modified>
</cp:coreProperties>
</file>