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BE" w:rsidRPr="007D6EE5" w:rsidRDefault="007E361E" w:rsidP="008333BE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Maple</w:t>
      </w:r>
      <w:r w:rsidR="00E84B9F" w:rsidRPr="007D6EE5">
        <w:rPr>
          <w:rFonts w:cstheme="minorHAnsi"/>
          <w:sz w:val="36"/>
          <w:szCs w:val="36"/>
        </w:rPr>
        <w:t xml:space="preserve"> Remote</w:t>
      </w:r>
      <w:r w:rsidR="008333BE" w:rsidRPr="007D6EE5">
        <w:rPr>
          <w:rFonts w:cstheme="minorHAnsi"/>
          <w:sz w:val="36"/>
          <w:szCs w:val="36"/>
        </w:rPr>
        <w:t xml:space="preserve"> Learning</w:t>
      </w:r>
    </w:p>
    <w:p w:rsidR="009721CE" w:rsidRPr="002A09BD" w:rsidRDefault="0098359C" w:rsidP="002A09BD">
      <w:pPr>
        <w:spacing w:after="0"/>
        <w:jc w:val="center"/>
        <w:rPr>
          <w:rFonts w:cstheme="minorHAnsi"/>
          <w:sz w:val="36"/>
          <w:szCs w:val="36"/>
        </w:rPr>
      </w:pPr>
      <w:r w:rsidRPr="007D6EE5">
        <w:rPr>
          <w:rFonts w:cstheme="minorHAnsi"/>
          <w:sz w:val="36"/>
          <w:szCs w:val="36"/>
        </w:rPr>
        <w:t>Spring</w:t>
      </w:r>
      <w:r w:rsidR="00826350" w:rsidRPr="007D6EE5">
        <w:rPr>
          <w:rFonts w:cstheme="minorHAnsi"/>
          <w:sz w:val="36"/>
          <w:szCs w:val="36"/>
        </w:rPr>
        <w:t xml:space="preserve"> </w:t>
      </w:r>
      <w:r w:rsidR="003D0C35" w:rsidRPr="007D6EE5">
        <w:rPr>
          <w:rFonts w:cstheme="minorHAnsi"/>
          <w:sz w:val="36"/>
          <w:szCs w:val="36"/>
        </w:rPr>
        <w:t>Term</w:t>
      </w:r>
      <w:r w:rsidR="00A939DD" w:rsidRPr="007D6EE5">
        <w:rPr>
          <w:rFonts w:cstheme="minorHAnsi"/>
          <w:sz w:val="36"/>
          <w:szCs w:val="36"/>
        </w:rPr>
        <w:t xml:space="preserve"> </w:t>
      </w:r>
      <w:r w:rsidRPr="007D6EE5">
        <w:rPr>
          <w:rFonts w:cstheme="minorHAnsi"/>
          <w:sz w:val="36"/>
          <w:szCs w:val="36"/>
        </w:rPr>
        <w:t>1</w:t>
      </w:r>
      <w:r w:rsidR="0061419C" w:rsidRPr="007D6EE5">
        <w:rPr>
          <w:rFonts w:cstheme="minorHAnsi"/>
          <w:sz w:val="36"/>
          <w:szCs w:val="36"/>
        </w:rPr>
        <w:t xml:space="preserve"> </w:t>
      </w:r>
      <w:r w:rsidR="00A939DD" w:rsidRPr="007D6EE5">
        <w:rPr>
          <w:rFonts w:cstheme="minorHAnsi"/>
          <w:sz w:val="36"/>
          <w:szCs w:val="36"/>
        </w:rPr>
        <w:t xml:space="preserve">- Week </w:t>
      </w:r>
      <w:r w:rsidR="002A1C66">
        <w:rPr>
          <w:rFonts w:cstheme="minorHAnsi"/>
          <w:sz w:val="36"/>
          <w:szCs w:val="36"/>
        </w:rPr>
        <w:t xml:space="preserve">3 </w:t>
      </w:r>
      <w:proofErr w:type="spellStart"/>
      <w:r w:rsidR="002A1C66">
        <w:rPr>
          <w:rFonts w:cstheme="minorHAnsi"/>
          <w:sz w:val="36"/>
          <w:szCs w:val="36"/>
        </w:rPr>
        <w:t>wc</w:t>
      </w:r>
      <w:proofErr w:type="spellEnd"/>
      <w:r w:rsidR="002A1C66">
        <w:rPr>
          <w:rFonts w:cstheme="minorHAnsi"/>
          <w:sz w:val="36"/>
          <w:szCs w:val="36"/>
        </w:rPr>
        <w:t xml:space="preserve"> 17</w:t>
      </w:r>
      <w:r w:rsidR="00731EC5">
        <w:rPr>
          <w:rFonts w:cstheme="minorHAnsi"/>
          <w:sz w:val="36"/>
          <w:szCs w:val="36"/>
        </w:rPr>
        <w:t>.01.22</w:t>
      </w:r>
      <w:bookmarkStart w:id="0" w:name="_GoBack"/>
      <w:bookmarkEnd w:id="0"/>
    </w:p>
    <w:tbl>
      <w:tblPr>
        <w:tblStyle w:val="TableGrid"/>
        <w:tblpPr w:leftFromText="180" w:rightFromText="180" w:vertAnchor="text" w:tblpX="-572" w:tblpY="1"/>
        <w:tblOverlap w:val="never"/>
        <w:tblW w:w="11003" w:type="dxa"/>
        <w:tblLook w:val="04A0" w:firstRow="1" w:lastRow="0" w:firstColumn="1" w:lastColumn="0" w:noHBand="0" w:noVBand="1"/>
      </w:tblPr>
      <w:tblGrid>
        <w:gridCol w:w="1194"/>
        <w:gridCol w:w="4046"/>
        <w:gridCol w:w="5763"/>
      </w:tblGrid>
      <w:tr w:rsidR="00465250" w:rsidRPr="007D6EE5" w:rsidTr="002A09BD">
        <w:trPr>
          <w:trHeight w:val="255"/>
        </w:trPr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465250" w:rsidRPr="007D6EE5" w:rsidRDefault="00465250" w:rsidP="00211E1D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4046" w:type="dxa"/>
            <w:shd w:val="clear" w:color="auto" w:fill="BFBFBF" w:themeFill="background1" w:themeFillShade="BF"/>
          </w:tcPr>
          <w:p w:rsidR="00465250" w:rsidRPr="007D6EE5" w:rsidRDefault="00465250" w:rsidP="00971BFC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</w:t>
            </w:r>
          </w:p>
        </w:tc>
        <w:tc>
          <w:tcPr>
            <w:tcW w:w="5763" w:type="dxa"/>
            <w:shd w:val="clear" w:color="auto" w:fill="BFBFBF" w:themeFill="background1" w:themeFillShade="BF"/>
          </w:tcPr>
          <w:p w:rsidR="00465250" w:rsidRPr="007D6EE5" w:rsidRDefault="00465250" w:rsidP="00971BFC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Resources</w:t>
            </w:r>
          </w:p>
        </w:tc>
      </w:tr>
      <w:tr w:rsidR="00917D2B" w:rsidRPr="007D6EE5" w:rsidTr="002A09BD">
        <w:trPr>
          <w:trHeight w:val="424"/>
        </w:trPr>
        <w:tc>
          <w:tcPr>
            <w:tcW w:w="1194" w:type="dxa"/>
            <w:vMerge w:val="restart"/>
            <w:vAlign w:val="center"/>
          </w:tcPr>
          <w:p w:rsidR="00917D2B" w:rsidRPr="007D6EE5" w:rsidRDefault="00917D2B" w:rsidP="006E40FB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4046" w:type="dxa"/>
            <w:shd w:val="clear" w:color="auto" w:fill="FFFFFF" w:themeFill="background1"/>
          </w:tcPr>
          <w:p w:rsidR="00917D2B" w:rsidRDefault="00917D2B" w:rsidP="006E40FB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1 – Maths</w:t>
            </w:r>
          </w:p>
          <w:p w:rsidR="00917D2B" w:rsidRPr="001952B3" w:rsidRDefault="00644C7C" w:rsidP="007E36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Solve correspondence problems</w:t>
            </w:r>
          </w:p>
        </w:tc>
        <w:tc>
          <w:tcPr>
            <w:tcW w:w="5763" w:type="dxa"/>
            <w:shd w:val="clear" w:color="auto" w:fill="FFFFFF" w:themeFill="background1"/>
          </w:tcPr>
          <w:p w:rsidR="00F33A42" w:rsidRPr="00BA054B" w:rsidRDefault="00BA054B" w:rsidP="006E40F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BA054B">
              <w:rPr>
                <w:rFonts w:cstheme="minorHAnsi"/>
                <w:color w:val="0070C0"/>
                <w:sz w:val="20"/>
                <w:szCs w:val="20"/>
              </w:rPr>
              <w:t>Maths lesson slides pdf</w:t>
            </w:r>
          </w:p>
          <w:p w:rsidR="00A86763" w:rsidRPr="007D6EE5" w:rsidRDefault="00A86763" w:rsidP="006E4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17D2B" w:rsidRPr="007D6EE5" w:rsidTr="002A09BD">
        <w:trPr>
          <w:trHeight w:val="521"/>
        </w:trPr>
        <w:tc>
          <w:tcPr>
            <w:tcW w:w="1194" w:type="dxa"/>
            <w:vMerge/>
            <w:vAlign w:val="center"/>
          </w:tcPr>
          <w:p w:rsidR="00917D2B" w:rsidRPr="007D6EE5" w:rsidRDefault="00917D2B" w:rsidP="006E40FB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17D2B" w:rsidRDefault="00917D2B" w:rsidP="001952B3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2 – English writing </w:t>
            </w:r>
          </w:p>
          <w:p w:rsidR="00917D2B" w:rsidRPr="00471635" w:rsidRDefault="000A68F8" w:rsidP="004716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and use prepositions</w:t>
            </w:r>
          </w:p>
        </w:tc>
        <w:tc>
          <w:tcPr>
            <w:tcW w:w="5763" w:type="dxa"/>
            <w:shd w:val="clear" w:color="auto" w:fill="FFFFFF" w:themeFill="background1"/>
          </w:tcPr>
          <w:p w:rsidR="00917D2B" w:rsidRDefault="005A3E67" w:rsidP="001952B3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Grammar f</w:t>
            </w:r>
            <w:r w:rsidRPr="003841F8">
              <w:rPr>
                <w:rFonts w:cstheme="minorHAnsi"/>
                <w:color w:val="0070C0"/>
                <w:sz w:val="20"/>
                <w:szCs w:val="20"/>
              </w:rPr>
              <w:t>lipchart slides pdf</w:t>
            </w:r>
          </w:p>
          <w:p w:rsidR="00D630AA" w:rsidRPr="007D6EE5" w:rsidRDefault="00D630AA" w:rsidP="001952B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Grammar task pdf</w:t>
            </w:r>
          </w:p>
        </w:tc>
      </w:tr>
      <w:tr w:rsidR="00917D2B" w:rsidRPr="007D6EE5" w:rsidTr="002A09BD">
        <w:trPr>
          <w:trHeight w:val="255"/>
        </w:trPr>
        <w:tc>
          <w:tcPr>
            <w:tcW w:w="1194" w:type="dxa"/>
            <w:vMerge/>
            <w:vAlign w:val="center"/>
          </w:tcPr>
          <w:p w:rsidR="00917D2B" w:rsidRPr="007D6EE5" w:rsidRDefault="00917D2B" w:rsidP="006E40FB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17D2B" w:rsidRDefault="00917D2B" w:rsidP="006E40FB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  <w:p w:rsidR="00917D2B" w:rsidRPr="007D6EE5" w:rsidRDefault="00917D2B" w:rsidP="006E40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FFFFFF" w:themeFill="background1"/>
          </w:tcPr>
          <w:p w:rsidR="00917D2B" w:rsidRDefault="007034C3" w:rsidP="006E4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Chapter 2 from Alice’s adventures in Wonderland</w:t>
            </w:r>
          </w:p>
          <w:p w:rsidR="00471635" w:rsidRPr="007D6EE5" w:rsidRDefault="00471635" w:rsidP="006E40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D2B" w:rsidRPr="007D6EE5" w:rsidTr="002A09BD">
        <w:trPr>
          <w:trHeight w:val="255"/>
        </w:trPr>
        <w:tc>
          <w:tcPr>
            <w:tcW w:w="1194" w:type="dxa"/>
            <w:vMerge/>
            <w:vAlign w:val="center"/>
          </w:tcPr>
          <w:p w:rsidR="00917D2B" w:rsidRPr="007D6EE5" w:rsidRDefault="00917D2B" w:rsidP="006E40FB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917D2B" w:rsidRPr="007D6EE5" w:rsidRDefault="00917D2B" w:rsidP="006E4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 4   Theme</w:t>
            </w:r>
          </w:p>
        </w:tc>
        <w:tc>
          <w:tcPr>
            <w:tcW w:w="5763" w:type="dxa"/>
            <w:shd w:val="clear" w:color="auto" w:fill="FFFFFF" w:themeFill="background1"/>
          </w:tcPr>
          <w:p w:rsidR="00917D2B" w:rsidRDefault="001631B7" w:rsidP="006E40FB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7E5216" w:rsidRPr="00600512">
                <w:rPr>
                  <w:rStyle w:val="Hyperlink"/>
                  <w:rFonts w:cstheme="minorHAnsi"/>
                  <w:sz w:val="20"/>
                  <w:szCs w:val="20"/>
                </w:rPr>
                <w:t>https://www.historyonthenet.com/crazy-potions-and-nasty-nostrums-six-bizarre-medieval-medicines</w:t>
              </w:r>
            </w:hyperlink>
          </w:p>
          <w:p w:rsidR="007E5216" w:rsidRPr="007D6EE5" w:rsidRDefault="007E5216" w:rsidP="006E40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all about medicines through the ages</w:t>
            </w:r>
          </w:p>
        </w:tc>
      </w:tr>
      <w:tr w:rsidR="00465250" w:rsidRPr="007D6EE5" w:rsidTr="002A09BD">
        <w:trPr>
          <w:trHeight w:val="240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465250" w:rsidRPr="007D6EE5" w:rsidRDefault="00465250" w:rsidP="00211E1D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D9D9D9" w:themeFill="background1" w:themeFillShade="D9"/>
          </w:tcPr>
          <w:p w:rsidR="00465250" w:rsidRPr="007D6EE5" w:rsidRDefault="00465250" w:rsidP="006B7F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D9D9D9" w:themeFill="background1" w:themeFillShade="D9"/>
          </w:tcPr>
          <w:p w:rsidR="00465250" w:rsidRPr="007D6EE5" w:rsidRDefault="00465250" w:rsidP="006B7F9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2A09BD">
        <w:trPr>
          <w:trHeight w:val="388"/>
        </w:trPr>
        <w:tc>
          <w:tcPr>
            <w:tcW w:w="1194" w:type="dxa"/>
            <w:vMerge w:val="restart"/>
            <w:vAlign w:val="center"/>
          </w:tcPr>
          <w:p w:rsidR="002A1C66" w:rsidRPr="007D6EE5" w:rsidRDefault="002A1C66" w:rsidP="002A1C66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4046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2A1C66" w:rsidRPr="007E361E" w:rsidRDefault="00644C7C" w:rsidP="007E361E">
            <w:pPr>
              <w:rPr>
                <w:rFonts w:cstheme="minorHAnsi"/>
                <w:sz w:val="20"/>
                <w:szCs w:val="20"/>
              </w:rPr>
            </w:pPr>
            <w:r w:rsidRPr="00644C7C">
              <w:rPr>
                <w:rFonts w:cstheme="minorHAnsi"/>
                <w:sz w:val="20"/>
                <w:szCs w:val="20"/>
              </w:rPr>
              <w:t>Recalling and using multiplication facts for three and four to find multiplication facts for six and eight</w:t>
            </w:r>
          </w:p>
        </w:tc>
        <w:tc>
          <w:tcPr>
            <w:tcW w:w="5763" w:type="dxa"/>
            <w:shd w:val="clear" w:color="auto" w:fill="FFFFFF" w:themeFill="background1"/>
          </w:tcPr>
          <w:p w:rsidR="00BA054B" w:rsidRPr="00BA054B" w:rsidRDefault="00BA054B" w:rsidP="00BA054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BA054B">
              <w:rPr>
                <w:rFonts w:cstheme="minorHAnsi"/>
                <w:color w:val="0070C0"/>
                <w:sz w:val="20"/>
                <w:szCs w:val="20"/>
              </w:rPr>
              <w:t>Maths lesson slides pdf</w:t>
            </w:r>
          </w:p>
          <w:p w:rsidR="00A86763" w:rsidRPr="007D6EE5" w:rsidRDefault="00A86763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2A09BD">
        <w:trPr>
          <w:trHeight w:val="551"/>
        </w:trPr>
        <w:tc>
          <w:tcPr>
            <w:tcW w:w="1194" w:type="dxa"/>
            <w:vMerge/>
            <w:vAlign w:val="center"/>
          </w:tcPr>
          <w:p w:rsidR="002A1C66" w:rsidRPr="007D6EE5" w:rsidRDefault="002A1C66" w:rsidP="002A1C66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2 – English writing </w:t>
            </w:r>
          </w:p>
          <w:p w:rsidR="002A1C66" w:rsidRPr="00D94976" w:rsidRDefault="00D94976" w:rsidP="00D94976">
            <w:pPr>
              <w:rPr>
                <w:rFonts w:cstheme="minorHAnsi"/>
                <w:sz w:val="20"/>
                <w:szCs w:val="20"/>
              </w:rPr>
            </w:pPr>
            <w:r w:rsidRPr="00D94976">
              <w:rPr>
                <w:rFonts w:cstheme="minorHAnsi"/>
                <w:sz w:val="20"/>
                <w:szCs w:val="20"/>
              </w:rPr>
              <w:t>use dictionaries to find the meaning of new words</w:t>
            </w:r>
          </w:p>
        </w:tc>
        <w:tc>
          <w:tcPr>
            <w:tcW w:w="5763" w:type="dxa"/>
            <w:shd w:val="clear" w:color="auto" w:fill="FFFFFF" w:themeFill="background1"/>
          </w:tcPr>
          <w:p w:rsidR="002A1C66" w:rsidRPr="007D6EE5" w:rsidRDefault="005A3E67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Writing f</w:t>
            </w:r>
            <w:r w:rsidRPr="003841F8">
              <w:rPr>
                <w:rFonts w:cstheme="minorHAnsi"/>
                <w:color w:val="0070C0"/>
                <w:sz w:val="20"/>
                <w:szCs w:val="20"/>
              </w:rPr>
              <w:t>lipchart slides pdf</w:t>
            </w:r>
          </w:p>
        </w:tc>
      </w:tr>
      <w:tr w:rsidR="002A1C66" w:rsidRPr="007D6EE5" w:rsidTr="002A09BD">
        <w:trPr>
          <w:trHeight w:val="336"/>
        </w:trPr>
        <w:tc>
          <w:tcPr>
            <w:tcW w:w="1194" w:type="dxa"/>
            <w:vMerge/>
            <w:vAlign w:val="center"/>
          </w:tcPr>
          <w:p w:rsidR="002A1C66" w:rsidRPr="007D6EE5" w:rsidRDefault="002A1C66" w:rsidP="002A1C66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FFFFFF" w:themeFill="background1"/>
          </w:tcPr>
          <w:p w:rsidR="002A1C66" w:rsidRDefault="009667D3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Chapter 3</w:t>
            </w:r>
            <w:r w:rsidR="00772268">
              <w:rPr>
                <w:rFonts w:cstheme="minorHAnsi"/>
                <w:sz w:val="20"/>
                <w:szCs w:val="20"/>
              </w:rPr>
              <w:t xml:space="preserve"> and chapter 4</w:t>
            </w:r>
            <w:r>
              <w:rPr>
                <w:rFonts w:cstheme="minorHAnsi"/>
                <w:sz w:val="20"/>
                <w:szCs w:val="20"/>
              </w:rPr>
              <w:t xml:space="preserve"> from Alice’s adventures in Wonderland</w:t>
            </w:r>
          </w:p>
          <w:p w:rsidR="00471635" w:rsidRPr="007D6EE5" w:rsidRDefault="00471635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 the chapter 3 words to their definition</w:t>
            </w:r>
          </w:p>
        </w:tc>
      </w:tr>
      <w:tr w:rsidR="002A1C66" w:rsidRPr="007D6EE5" w:rsidTr="002A09BD">
        <w:trPr>
          <w:trHeight w:val="336"/>
        </w:trPr>
        <w:tc>
          <w:tcPr>
            <w:tcW w:w="1194" w:type="dxa"/>
            <w:vMerge/>
            <w:vAlign w:val="center"/>
          </w:tcPr>
          <w:p w:rsidR="002A1C66" w:rsidRPr="007D6EE5" w:rsidRDefault="002A1C66" w:rsidP="002A1C66">
            <w:pPr>
              <w:ind w:left="-398" w:firstLine="39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  Theme</w:t>
            </w:r>
          </w:p>
        </w:tc>
        <w:tc>
          <w:tcPr>
            <w:tcW w:w="5763" w:type="dxa"/>
            <w:shd w:val="clear" w:color="auto" w:fill="FFFFFF" w:themeFill="background1"/>
          </w:tcPr>
          <w:p w:rsidR="007E5216" w:rsidRDefault="001631B7" w:rsidP="007E5216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7E5216" w:rsidRPr="00600512">
                <w:rPr>
                  <w:rStyle w:val="Hyperlink"/>
                  <w:rFonts w:cstheme="minorHAnsi"/>
                  <w:sz w:val="20"/>
                  <w:szCs w:val="20"/>
                </w:rPr>
                <w:t>https://www.historyonthenet.com/crazy-potions-and-nasty-nostrums-six-bizarre-medieval-medicines</w:t>
              </w:r>
            </w:hyperlink>
          </w:p>
          <w:p w:rsidR="002A1C66" w:rsidRPr="007D6EE5" w:rsidRDefault="007E521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Choose one bizarre medicine to write about</w:t>
            </w:r>
          </w:p>
        </w:tc>
      </w:tr>
      <w:tr w:rsidR="002A1C66" w:rsidRPr="007D6EE5" w:rsidTr="002A09BD">
        <w:trPr>
          <w:trHeight w:val="255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D9D9D9" w:themeFill="background1" w:themeFillShade="D9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D9D9D9" w:themeFill="background1" w:themeFillShade="D9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2A09BD">
        <w:trPr>
          <w:trHeight w:val="322"/>
        </w:trPr>
        <w:tc>
          <w:tcPr>
            <w:tcW w:w="1194" w:type="dxa"/>
            <w:vMerge w:val="restart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4046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2A1C66" w:rsidRPr="00644C7C" w:rsidRDefault="00644C7C" w:rsidP="00644C7C">
            <w:pPr>
              <w:rPr>
                <w:rFonts w:cstheme="minorHAnsi"/>
                <w:sz w:val="20"/>
                <w:szCs w:val="20"/>
              </w:rPr>
            </w:pPr>
            <w:r w:rsidRPr="00644C7C">
              <w:rPr>
                <w:rFonts w:cstheme="minorHAnsi"/>
                <w:sz w:val="20"/>
                <w:szCs w:val="20"/>
              </w:rPr>
              <w:t>Deriving ‘ten times greater’ facts for known multiplication tables</w:t>
            </w:r>
          </w:p>
        </w:tc>
        <w:tc>
          <w:tcPr>
            <w:tcW w:w="5763" w:type="dxa"/>
            <w:shd w:val="clear" w:color="auto" w:fill="FFFFFF" w:themeFill="background1"/>
          </w:tcPr>
          <w:p w:rsidR="00BA054B" w:rsidRPr="00BA054B" w:rsidRDefault="00BA054B" w:rsidP="00BA054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BA054B">
              <w:rPr>
                <w:rFonts w:cstheme="minorHAnsi"/>
                <w:color w:val="0070C0"/>
                <w:sz w:val="20"/>
                <w:szCs w:val="20"/>
              </w:rPr>
              <w:t>Maths lesson slides pdf</w:t>
            </w:r>
          </w:p>
          <w:p w:rsidR="00A86763" w:rsidRPr="007D6EE5" w:rsidRDefault="00A86763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2A09BD">
        <w:trPr>
          <w:trHeight w:val="255"/>
        </w:trPr>
        <w:tc>
          <w:tcPr>
            <w:tcW w:w="1194" w:type="dxa"/>
            <w:vMerge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2 – English writing </w:t>
            </w:r>
          </w:p>
          <w:p w:rsidR="002A1C66" w:rsidRPr="000A68F8" w:rsidRDefault="000A68F8" w:rsidP="000A6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inference to comprehend</w:t>
            </w:r>
          </w:p>
        </w:tc>
        <w:tc>
          <w:tcPr>
            <w:tcW w:w="5763" w:type="dxa"/>
            <w:shd w:val="clear" w:color="auto" w:fill="FFFFFF" w:themeFill="background1"/>
          </w:tcPr>
          <w:p w:rsidR="002A1C66" w:rsidRPr="007D6EE5" w:rsidRDefault="005A3E67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Writing f</w:t>
            </w:r>
            <w:r w:rsidRPr="003841F8">
              <w:rPr>
                <w:rFonts w:cstheme="minorHAnsi"/>
                <w:color w:val="0070C0"/>
                <w:sz w:val="20"/>
                <w:szCs w:val="20"/>
              </w:rPr>
              <w:t>lipchart slides pdf</w:t>
            </w:r>
          </w:p>
        </w:tc>
      </w:tr>
      <w:tr w:rsidR="002A1C66" w:rsidRPr="007D6EE5" w:rsidTr="002A09BD">
        <w:trPr>
          <w:trHeight w:val="269"/>
        </w:trPr>
        <w:tc>
          <w:tcPr>
            <w:tcW w:w="1194" w:type="dxa"/>
            <w:vMerge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FFFFFF" w:themeFill="background1"/>
          </w:tcPr>
          <w:p w:rsidR="002A1C66" w:rsidRDefault="00772268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between 3-6 retrieval questions from Chapter 4</w:t>
            </w:r>
          </w:p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2A09BD">
        <w:trPr>
          <w:trHeight w:val="269"/>
        </w:trPr>
        <w:tc>
          <w:tcPr>
            <w:tcW w:w="1194" w:type="dxa"/>
            <w:vMerge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FFFFFF" w:themeFill="background1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 RE</w:t>
            </w:r>
          </w:p>
        </w:tc>
        <w:tc>
          <w:tcPr>
            <w:tcW w:w="5763" w:type="dxa"/>
            <w:shd w:val="clear" w:color="auto" w:fill="FFFFFF" w:themeFill="background1"/>
          </w:tcPr>
          <w:p w:rsidR="002A1C66" w:rsidRPr="005F6735" w:rsidRDefault="001A70A2" w:rsidP="002A1C66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Read the information for week 1 and write or draw a task board for an event.  Choose from the 4 on the information</w:t>
            </w:r>
          </w:p>
        </w:tc>
      </w:tr>
      <w:tr w:rsidR="002A1C66" w:rsidRPr="007D6EE5" w:rsidTr="002A09BD">
        <w:trPr>
          <w:trHeight w:val="240"/>
        </w:trPr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D9D9D9" w:themeFill="background1" w:themeFillShade="D9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D9D9D9" w:themeFill="background1" w:themeFillShade="D9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2A09BD">
        <w:trPr>
          <w:trHeight w:val="240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4046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2A1C66" w:rsidRPr="00644C7C" w:rsidRDefault="00644C7C" w:rsidP="00644C7C">
            <w:pPr>
              <w:rPr>
                <w:rFonts w:cstheme="minorHAnsi"/>
                <w:sz w:val="20"/>
                <w:szCs w:val="20"/>
              </w:rPr>
            </w:pPr>
            <w:r w:rsidRPr="00644C7C">
              <w:rPr>
                <w:rFonts w:cstheme="minorHAnsi"/>
                <w:sz w:val="20"/>
                <w:szCs w:val="20"/>
              </w:rPr>
              <w:t>Matching appropriate bar models to multiplication and division problems</w:t>
            </w:r>
          </w:p>
        </w:tc>
        <w:tc>
          <w:tcPr>
            <w:tcW w:w="5763" w:type="dxa"/>
            <w:shd w:val="clear" w:color="auto" w:fill="FFFFFF" w:themeFill="background1"/>
          </w:tcPr>
          <w:p w:rsidR="00BA054B" w:rsidRPr="00BA054B" w:rsidRDefault="00BA054B" w:rsidP="00BA054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BA054B">
              <w:rPr>
                <w:rFonts w:cstheme="minorHAnsi"/>
                <w:color w:val="0070C0"/>
                <w:sz w:val="20"/>
                <w:szCs w:val="20"/>
              </w:rPr>
              <w:t>Maths lesson slides pdf</w:t>
            </w:r>
          </w:p>
          <w:p w:rsidR="00A86763" w:rsidRPr="007D6EE5" w:rsidRDefault="00A86763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2A09BD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2 – English writing</w:t>
            </w:r>
          </w:p>
          <w:p w:rsidR="002A1C66" w:rsidRPr="000A68F8" w:rsidRDefault="000A68F8" w:rsidP="000A6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to set the scene</w:t>
            </w:r>
          </w:p>
        </w:tc>
        <w:tc>
          <w:tcPr>
            <w:tcW w:w="5763" w:type="dxa"/>
          </w:tcPr>
          <w:p w:rsidR="002A1C66" w:rsidRPr="007D6EE5" w:rsidRDefault="005A3E67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Writing f</w:t>
            </w:r>
            <w:r w:rsidRPr="003841F8">
              <w:rPr>
                <w:rFonts w:cstheme="minorHAnsi"/>
                <w:color w:val="0070C0"/>
                <w:sz w:val="20"/>
                <w:szCs w:val="20"/>
              </w:rPr>
              <w:t>lipchart slides pdf</w:t>
            </w:r>
          </w:p>
        </w:tc>
      </w:tr>
      <w:tr w:rsidR="002A1C66" w:rsidRPr="007D6EE5" w:rsidTr="002A09BD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3 – Reading</w:t>
            </w:r>
          </w:p>
        </w:tc>
        <w:tc>
          <w:tcPr>
            <w:tcW w:w="5763" w:type="dxa"/>
          </w:tcPr>
          <w:p w:rsidR="002A1C66" w:rsidRDefault="007E361E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 p</w:t>
            </w:r>
            <w:r w:rsidR="00471635">
              <w:rPr>
                <w:rFonts w:cstheme="minorHAnsi"/>
                <w:sz w:val="20"/>
                <w:szCs w:val="20"/>
              </w:rPr>
              <w:t>age 29 and page 37.</w:t>
            </w:r>
          </w:p>
          <w:p w:rsidR="00471635" w:rsidRPr="007D6EE5" w:rsidRDefault="00471635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why Alice drank the potion and draw the caterpillar</w:t>
            </w:r>
          </w:p>
        </w:tc>
      </w:tr>
      <w:tr w:rsidR="002A1C66" w:rsidRPr="007D6EE5" w:rsidTr="002A09BD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Lesson 4 – PE </w:t>
            </w:r>
          </w:p>
        </w:tc>
        <w:tc>
          <w:tcPr>
            <w:tcW w:w="5763" w:type="dxa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minutes of PE (football, brisk walk, Yoga etc)</w:t>
            </w:r>
          </w:p>
        </w:tc>
      </w:tr>
      <w:tr w:rsidR="002A1C66" w:rsidRPr="007D6EE5" w:rsidTr="002A09BD">
        <w:trPr>
          <w:trHeight w:val="309"/>
        </w:trPr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BFBFBF" w:themeFill="background1" w:themeFillShade="BF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BFBFBF" w:themeFill="background1" w:themeFillShade="BF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2A09BD">
        <w:trPr>
          <w:trHeight w:val="240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4046" w:type="dxa"/>
            <w:shd w:val="clear" w:color="auto" w:fill="FFFFFF" w:themeFill="background1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</w:t>
            </w:r>
            <w:r w:rsidRPr="007D6EE5">
              <w:rPr>
                <w:rFonts w:cstheme="minorHAnsi"/>
                <w:sz w:val="20"/>
                <w:szCs w:val="20"/>
              </w:rPr>
              <w:t xml:space="preserve"> – Maths</w:t>
            </w:r>
          </w:p>
          <w:p w:rsidR="002A1C66" w:rsidRPr="00644C7C" w:rsidRDefault="00644C7C" w:rsidP="00644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TTRS practise</w:t>
            </w:r>
          </w:p>
        </w:tc>
        <w:tc>
          <w:tcPr>
            <w:tcW w:w="5763" w:type="dxa"/>
            <w:shd w:val="clear" w:color="auto" w:fill="FFFFFF" w:themeFill="background1"/>
          </w:tcPr>
          <w:p w:rsidR="00A86763" w:rsidRPr="007D6EE5" w:rsidRDefault="00644C7C" w:rsidP="00644C7C">
            <w:pPr>
              <w:rPr>
                <w:rFonts w:cstheme="minorHAnsi"/>
                <w:sz w:val="20"/>
                <w:szCs w:val="20"/>
              </w:rPr>
            </w:pPr>
            <w:r w:rsidRPr="00644C7C">
              <w:rPr>
                <w:rFonts w:cstheme="minorHAnsi"/>
                <w:sz w:val="20"/>
                <w:szCs w:val="20"/>
              </w:rPr>
              <w:t>https://play.ttrockstars.com/auth/tutor/tutor</w:t>
            </w:r>
          </w:p>
        </w:tc>
      </w:tr>
      <w:tr w:rsidR="002A1C66" w:rsidRPr="007D6EE5" w:rsidTr="002A09BD">
        <w:trPr>
          <w:trHeight w:val="83"/>
        </w:trPr>
        <w:tc>
          <w:tcPr>
            <w:tcW w:w="1194" w:type="dxa"/>
            <w:vMerge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Lesson 2 – English writing</w:t>
            </w:r>
          </w:p>
          <w:p w:rsidR="002A1C66" w:rsidRPr="000A68F8" w:rsidRDefault="000A68F8" w:rsidP="000A68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to set the scene</w:t>
            </w:r>
          </w:p>
        </w:tc>
        <w:tc>
          <w:tcPr>
            <w:tcW w:w="5763" w:type="dxa"/>
          </w:tcPr>
          <w:p w:rsidR="002A1C66" w:rsidRPr="007D6EE5" w:rsidRDefault="005A3E67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Writing f</w:t>
            </w:r>
            <w:r w:rsidRPr="003841F8">
              <w:rPr>
                <w:rFonts w:cstheme="minorHAnsi"/>
                <w:color w:val="0070C0"/>
                <w:sz w:val="20"/>
                <w:szCs w:val="20"/>
              </w:rPr>
              <w:t>lipchart slides pdf</w:t>
            </w:r>
          </w:p>
        </w:tc>
      </w:tr>
      <w:tr w:rsidR="002A1C66" w:rsidRPr="007D6EE5" w:rsidTr="002A09BD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3 – Spellings </w:t>
            </w:r>
          </w:p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yourself on your weekly words</w:t>
            </w:r>
          </w:p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Practise learning them for 20 minutes using Look, Cover, Write, Check</w:t>
            </w:r>
          </w:p>
        </w:tc>
      </w:tr>
      <w:tr w:rsidR="002A1C66" w:rsidRPr="007D6EE5" w:rsidTr="002A09BD">
        <w:trPr>
          <w:trHeight w:val="240"/>
        </w:trPr>
        <w:tc>
          <w:tcPr>
            <w:tcW w:w="1194" w:type="dxa"/>
            <w:vMerge/>
            <w:shd w:val="clear" w:color="auto" w:fill="auto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auto"/>
          </w:tcPr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 – Jigsaw</w:t>
            </w:r>
          </w:p>
          <w:p w:rsidR="002A1C66" w:rsidRDefault="002A1C66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Dreams &amp; Goals</w:t>
            </w:r>
          </w:p>
        </w:tc>
        <w:tc>
          <w:tcPr>
            <w:tcW w:w="5763" w:type="dxa"/>
          </w:tcPr>
          <w:p w:rsidR="002A1C66" w:rsidRDefault="002A09BD" w:rsidP="002A1C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 &amp; G piece 2</w:t>
            </w:r>
          </w:p>
        </w:tc>
      </w:tr>
      <w:tr w:rsidR="002A1C66" w:rsidRPr="007D6EE5" w:rsidTr="002A09BD">
        <w:trPr>
          <w:trHeight w:val="240"/>
        </w:trPr>
        <w:tc>
          <w:tcPr>
            <w:tcW w:w="1194" w:type="dxa"/>
            <w:shd w:val="clear" w:color="auto" w:fill="BFBFBF" w:themeFill="background1" w:themeFillShade="BF"/>
            <w:vAlign w:val="center"/>
          </w:tcPr>
          <w:p w:rsidR="002A1C66" w:rsidRPr="007D6EE5" w:rsidRDefault="002A1C66" w:rsidP="002A1C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046" w:type="dxa"/>
            <w:shd w:val="clear" w:color="auto" w:fill="BFBFBF" w:themeFill="background1" w:themeFillShade="BF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3" w:type="dxa"/>
            <w:shd w:val="clear" w:color="auto" w:fill="BFBFBF" w:themeFill="background1" w:themeFillShade="BF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C66" w:rsidRPr="007D6EE5" w:rsidTr="002A09BD">
        <w:trPr>
          <w:trHeight w:val="416"/>
        </w:trPr>
        <w:tc>
          <w:tcPr>
            <w:tcW w:w="1194" w:type="dxa"/>
            <w:shd w:val="clear" w:color="auto" w:fill="auto"/>
            <w:vAlign w:val="center"/>
          </w:tcPr>
          <w:p w:rsidR="002A1C66" w:rsidRPr="007D6EE5" w:rsidRDefault="002A1C66" w:rsidP="002A1C66">
            <w:pPr>
              <w:rPr>
                <w:rFonts w:cstheme="minorHAnsi"/>
                <w:b/>
                <w:sz w:val="20"/>
                <w:szCs w:val="20"/>
              </w:rPr>
            </w:pPr>
            <w:r w:rsidRPr="007D6EE5">
              <w:rPr>
                <w:rFonts w:cstheme="minorHAnsi"/>
                <w:b/>
                <w:sz w:val="20"/>
                <w:szCs w:val="20"/>
              </w:rPr>
              <w:t>Spellings</w:t>
            </w:r>
          </w:p>
        </w:tc>
        <w:tc>
          <w:tcPr>
            <w:tcW w:w="4046" w:type="dxa"/>
            <w:shd w:val="clear" w:color="auto" w:fill="auto"/>
          </w:tcPr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 xml:space="preserve">Learn for 10 </w:t>
            </w:r>
            <w:proofErr w:type="gramStart"/>
            <w:r w:rsidRPr="007D6EE5">
              <w:rPr>
                <w:rFonts w:cstheme="minorHAnsi"/>
                <w:sz w:val="20"/>
                <w:szCs w:val="20"/>
              </w:rPr>
              <w:t>minutes</w:t>
            </w:r>
            <w:proofErr w:type="gramEnd"/>
            <w:r w:rsidRPr="007D6EE5">
              <w:rPr>
                <w:rFonts w:cstheme="minorHAnsi"/>
                <w:sz w:val="20"/>
                <w:szCs w:val="20"/>
              </w:rPr>
              <w:t xml:space="preserve"> daily</w:t>
            </w:r>
          </w:p>
          <w:p w:rsidR="002A1C66" w:rsidRPr="007D6EE5" w:rsidRDefault="002A1C66" w:rsidP="002A1C66">
            <w:pPr>
              <w:rPr>
                <w:rFonts w:cstheme="minorHAnsi"/>
                <w:sz w:val="20"/>
                <w:szCs w:val="20"/>
              </w:rPr>
            </w:pPr>
            <w:r w:rsidRPr="007D6EE5">
              <w:rPr>
                <w:rFonts w:cstheme="minorHAnsi"/>
                <w:sz w:val="20"/>
                <w:szCs w:val="20"/>
              </w:rPr>
              <w:t>Look, cover, write, check</w:t>
            </w:r>
          </w:p>
        </w:tc>
        <w:tc>
          <w:tcPr>
            <w:tcW w:w="5763" w:type="dxa"/>
          </w:tcPr>
          <w:p w:rsidR="002A09BD" w:rsidRPr="002A09BD" w:rsidRDefault="002A09BD" w:rsidP="002A09BD">
            <w:pPr>
              <w:widowControl w:val="0"/>
              <w:rPr>
                <w:rFonts w:ascii="Calibri" w:hAnsi="Calibri" w:cs="Calibri"/>
                <w:sz w:val="20"/>
                <w:szCs w:val="28"/>
              </w:rPr>
            </w:pPr>
            <w:r w:rsidRPr="002A09BD">
              <w:rPr>
                <w:rFonts w:ascii="Calibri" w:hAnsi="Calibri" w:cs="Calibri"/>
                <w:sz w:val="20"/>
                <w:szCs w:val="28"/>
              </w:rPr>
              <w:t>gardener</w:t>
            </w:r>
            <w:r>
              <w:rPr>
                <w:rFonts w:ascii="Calibri" w:hAnsi="Calibri" w:cs="Calibri"/>
                <w:sz w:val="20"/>
                <w:szCs w:val="28"/>
              </w:rPr>
              <w:t xml:space="preserve">, </w:t>
            </w:r>
            <w:r w:rsidRPr="002A09BD">
              <w:rPr>
                <w:rFonts w:ascii="Calibri" w:hAnsi="Calibri" w:cs="Calibri"/>
                <w:sz w:val="20"/>
                <w:szCs w:val="28"/>
              </w:rPr>
              <w:t>gardening</w:t>
            </w:r>
            <w:r>
              <w:rPr>
                <w:rFonts w:ascii="Calibri" w:hAnsi="Calibri" w:cs="Calibri"/>
                <w:sz w:val="20"/>
                <w:szCs w:val="28"/>
              </w:rPr>
              <w:t xml:space="preserve">, </w:t>
            </w:r>
            <w:r w:rsidRPr="002A09BD">
              <w:rPr>
                <w:rFonts w:ascii="Calibri" w:hAnsi="Calibri" w:cs="Calibri"/>
                <w:sz w:val="20"/>
                <w:szCs w:val="28"/>
              </w:rPr>
              <w:t>limited</w:t>
            </w:r>
            <w:r>
              <w:rPr>
                <w:rFonts w:ascii="Calibri" w:hAnsi="Calibri" w:cs="Calibri"/>
                <w:sz w:val="20"/>
                <w:szCs w:val="28"/>
              </w:rPr>
              <w:t xml:space="preserve">, </w:t>
            </w:r>
            <w:r w:rsidRPr="002A09BD">
              <w:rPr>
                <w:rFonts w:ascii="Calibri" w:hAnsi="Calibri" w:cs="Calibri"/>
                <w:sz w:val="20"/>
                <w:szCs w:val="28"/>
              </w:rPr>
              <w:t>limiting</w:t>
            </w:r>
            <w:r>
              <w:rPr>
                <w:rFonts w:ascii="Calibri" w:hAnsi="Calibri" w:cs="Calibri"/>
                <w:sz w:val="20"/>
                <w:szCs w:val="28"/>
              </w:rPr>
              <w:t xml:space="preserve">, </w:t>
            </w:r>
            <w:r w:rsidRPr="002A09BD">
              <w:rPr>
                <w:rFonts w:ascii="Calibri" w:hAnsi="Calibri" w:cs="Calibri"/>
                <w:sz w:val="20"/>
                <w:szCs w:val="28"/>
              </w:rPr>
              <w:t>offered</w:t>
            </w:r>
            <w:r>
              <w:rPr>
                <w:rFonts w:ascii="Calibri" w:hAnsi="Calibri" w:cs="Calibri"/>
                <w:sz w:val="20"/>
                <w:szCs w:val="28"/>
              </w:rPr>
              <w:t xml:space="preserve">, </w:t>
            </w:r>
            <w:r w:rsidRPr="002A09BD">
              <w:rPr>
                <w:rFonts w:ascii="Calibri" w:hAnsi="Calibri" w:cs="Calibri"/>
                <w:sz w:val="20"/>
                <w:szCs w:val="28"/>
              </w:rPr>
              <w:t>offering</w:t>
            </w:r>
            <w:r>
              <w:rPr>
                <w:rFonts w:ascii="Calibri" w:hAnsi="Calibri" w:cs="Calibri"/>
                <w:sz w:val="20"/>
                <w:szCs w:val="28"/>
              </w:rPr>
              <w:t xml:space="preserve">, </w:t>
            </w:r>
            <w:r w:rsidRPr="002A09BD">
              <w:rPr>
                <w:rFonts w:ascii="Calibri" w:hAnsi="Calibri" w:cs="Calibri"/>
                <w:sz w:val="20"/>
                <w:szCs w:val="28"/>
              </w:rPr>
              <w:t>focused</w:t>
            </w:r>
          </w:p>
          <w:p w:rsidR="002A09BD" w:rsidRPr="002A09BD" w:rsidRDefault="002A09BD" w:rsidP="002A09BD">
            <w:pPr>
              <w:widowControl w:val="0"/>
              <w:rPr>
                <w:rFonts w:ascii="Calibri" w:hAnsi="Calibri" w:cs="Calibri"/>
                <w:sz w:val="20"/>
                <w:szCs w:val="28"/>
              </w:rPr>
            </w:pPr>
            <w:r w:rsidRPr="002A09BD">
              <w:rPr>
                <w:rFonts w:ascii="Calibri" w:hAnsi="Calibri" w:cs="Calibri"/>
                <w:sz w:val="20"/>
                <w:szCs w:val="28"/>
              </w:rPr>
              <w:t>focusing</w:t>
            </w:r>
          </w:p>
          <w:p w:rsidR="00C2354F" w:rsidRPr="002A09BD" w:rsidRDefault="002A09BD" w:rsidP="002A09BD">
            <w:pPr>
              <w:widowControl w:val="0"/>
              <w:rPr>
                <w:rFonts w:ascii="Calibri" w:hAnsi="Calibri" w:cs="Calibri"/>
                <w:sz w:val="20"/>
                <w:szCs w:val="28"/>
              </w:rPr>
            </w:pPr>
            <w:r w:rsidRPr="001631B7">
              <w:rPr>
                <w:rFonts w:ascii="Calibri" w:hAnsi="Calibri" w:cs="Calibri"/>
                <w:color w:val="00B050"/>
                <w:sz w:val="20"/>
                <w:szCs w:val="28"/>
              </w:rPr>
              <w:t>viscosity</w:t>
            </w:r>
            <w:r w:rsidRPr="001631B7">
              <w:rPr>
                <w:rFonts w:ascii="Calibri" w:hAnsi="Calibri" w:cs="Calibri"/>
                <w:color w:val="00B050"/>
                <w:sz w:val="20"/>
                <w:szCs w:val="28"/>
              </w:rPr>
              <w:t xml:space="preserve">, </w:t>
            </w:r>
            <w:r w:rsidRPr="001631B7">
              <w:rPr>
                <w:rFonts w:ascii="Calibri" w:hAnsi="Calibri" w:cs="Calibri"/>
                <w:color w:val="00B050"/>
                <w:sz w:val="20"/>
                <w:szCs w:val="28"/>
              </w:rPr>
              <w:t>properties</w:t>
            </w:r>
            <w:r w:rsidRPr="002A09BD">
              <w:rPr>
                <w:rFonts w:ascii="Calibri" w:hAnsi="Calibri" w:cs="Calibri"/>
                <w:color w:val="FF0000"/>
                <w:sz w:val="20"/>
                <w:szCs w:val="28"/>
              </w:rPr>
              <w:t xml:space="preserve">, </w:t>
            </w:r>
            <w:r w:rsidRPr="002A09BD">
              <w:rPr>
                <w:rFonts w:ascii="Calibri" w:hAnsi="Calibri" w:cs="Calibri"/>
                <w:color w:val="FF0000"/>
                <w:sz w:val="20"/>
                <w:szCs w:val="28"/>
              </w:rPr>
              <w:t>answer</w:t>
            </w:r>
            <w:r w:rsidRPr="002A09BD">
              <w:rPr>
                <w:rFonts w:ascii="Calibri" w:hAnsi="Calibri" w:cs="Calibri"/>
                <w:color w:val="FF0000"/>
                <w:sz w:val="20"/>
                <w:szCs w:val="28"/>
              </w:rPr>
              <w:t xml:space="preserve">, </w:t>
            </w:r>
            <w:r w:rsidRPr="002A09BD">
              <w:rPr>
                <w:rFonts w:ascii="Calibri" w:hAnsi="Calibri" w:cs="Calibri"/>
                <w:color w:val="FF0000"/>
                <w:sz w:val="20"/>
                <w:szCs w:val="28"/>
              </w:rPr>
              <w:t>describe</w:t>
            </w:r>
            <w:r>
              <w:rPr>
                <w:rFonts w:ascii="Calibri" w:hAnsi="Calibri" w:cs="Calibri"/>
                <w:color w:val="FF0000"/>
                <w:sz w:val="20"/>
                <w:szCs w:val="28"/>
              </w:rPr>
              <w:t xml:space="preserve"> (</w:t>
            </w:r>
            <w:r w:rsidRPr="001631B7">
              <w:rPr>
                <w:rFonts w:ascii="Calibri" w:hAnsi="Calibri" w:cs="Calibri"/>
                <w:color w:val="00B050"/>
                <w:sz w:val="20"/>
                <w:szCs w:val="28"/>
              </w:rPr>
              <w:t>theme</w:t>
            </w:r>
            <w:r>
              <w:rPr>
                <w:rFonts w:ascii="Calibri" w:hAnsi="Calibri" w:cs="Calibri"/>
                <w:color w:val="FF0000"/>
                <w:sz w:val="20"/>
                <w:szCs w:val="28"/>
              </w:rPr>
              <w:t xml:space="preserve"> and statutory words)</w:t>
            </w:r>
          </w:p>
        </w:tc>
      </w:tr>
    </w:tbl>
    <w:p w:rsidR="00AB663A" w:rsidRPr="007D6EE5" w:rsidRDefault="00AB663A" w:rsidP="00B55724">
      <w:pPr>
        <w:pStyle w:val="NoSpacing"/>
        <w:jc w:val="center"/>
        <w:rPr>
          <w:rFonts w:cstheme="minorHAnsi"/>
          <w:b/>
          <w:highlight w:val="cyan"/>
        </w:rPr>
      </w:pPr>
    </w:p>
    <w:p w:rsidR="001747CB" w:rsidRPr="007D6EE5" w:rsidRDefault="00B47662" w:rsidP="00B55724">
      <w:pPr>
        <w:pStyle w:val="NoSpacing"/>
        <w:jc w:val="center"/>
        <w:rPr>
          <w:rFonts w:cstheme="minorHAnsi"/>
          <w:b/>
        </w:rPr>
      </w:pPr>
      <w:r w:rsidRPr="007D6EE5">
        <w:rPr>
          <w:rFonts w:cstheme="minorHAnsi"/>
          <w:b/>
          <w:highlight w:val="cyan"/>
        </w:rPr>
        <w:t xml:space="preserve">Please </w:t>
      </w:r>
      <w:r w:rsidR="00CB314A" w:rsidRPr="007D6EE5">
        <w:rPr>
          <w:rFonts w:cstheme="minorHAnsi"/>
          <w:b/>
          <w:highlight w:val="cyan"/>
        </w:rPr>
        <w:t>bring</w:t>
      </w:r>
      <w:r w:rsidRPr="007D6EE5">
        <w:rPr>
          <w:rFonts w:cstheme="minorHAnsi"/>
          <w:b/>
          <w:highlight w:val="cyan"/>
        </w:rPr>
        <w:t xml:space="preserve"> back to school </w:t>
      </w:r>
      <w:r w:rsidR="00CB314A" w:rsidRPr="007D6EE5">
        <w:rPr>
          <w:rFonts w:cstheme="minorHAnsi"/>
          <w:b/>
          <w:highlight w:val="cyan"/>
        </w:rPr>
        <w:t>all of th</w:t>
      </w:r>
      <w:r w:rsidR="00B55724" w:rsidRPr="007D6EE5">
        <w:rPr>
          <w:rFonts w:cstheme="minorHAnsi"/>
          <w:b/>
          <w:highlight w:val="cyan"/>
        </w:rPr>
        <w:t>e work you have done when you return</w:t>
      </w:r>
    </w:p>
    <w:p w:rsidR="001E67C6" w:rsidRPr="007D6EE5" w:rsidRDefault="00804D61" w:rsidP="001D438E">
      <w:pPr>
        <w:pStyle w:val="NoSpacing"/>
        <w:jc w:val="center"/>
        <w:rPr>
          <w:rFonts w:cstheme="minorHAnsi"/>
          <w:b/>
        </w:rPr>
      </w:pPr>
      <w:r w:rsidRPr="007D6EE5">
        <w:rPr>
          <w:rFonts w:cstheme="minorHAnsi"/>
          <w:b/>
        </w:rPr>
        <w:t xml:space="preserve">Request a New Remote Learning Book if you need one via </w:t>
      </w:r>
      <w:proofErr w:type="spellStart"/>
      <w:r w:rsidRPr="007D6EE5">
        <w:rPr>
          <w:rFonts w:cstheme="minorHAnsi"/>
          <w:b/>
        </w:rPr>
        <w:t>MyEd</w:t>
      </w:r>
      <w:proofErr w:type="spellEnd"/>
      <w:r w:rsidRPr="007D6EE5">
        <w:rPr>
          <w:rFonts w:cstheme="minorHAnsi"/>
          <w:b/>
        </w:rPr>
        <w:t>.</w:t>
      </w:r>
    </w:p>
    <w:sectPr w:rsidR="001E67C6" w:rsidRPr="007D6EE5" w:rsidSect="00211E1D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A7"/>
    <w:multiLevelType w:val="hybridMultilevel"/>
    <w:tmpl w:val="EA68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1F3"/>
    <w:multiLevelType w:val="hybridMultilevel"/>
    <w:tmpl w:val="61D8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47C4"/>
    <w:multiLevelType w:val="hybridMultilevel"/>
    <w:tmpl w:val="8280C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155DE"/>
    <w:multiLevelType w:val="hybridMultilevel"/>
    <w:tmpl w:val="CFB289D0"/>
    <w:lvl w:ilvl="0" w:tplc="15E66B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4319"/>
    <w:multiLevelType w:val="hybridMultilevel"/>
    <w:tmpl w:val="909404CC"/>
    <w:lvl w:ilvl="0" w:tplc="4346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4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E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8E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A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6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A9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80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22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2073A6"/>
    <w:multiLevelType w:val="hybridMultilevel"/>
    <w:tmpl w:val="695A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A579B"/>
    <w:multiLevelType w:val="hybridMultilevel"/>
    <w:tmpl w:val="23AA9E7C"/>
    <w:lvl w:ilvl="0" w:tplc="78B2A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0C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2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6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49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81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32796"/>
    <w:multiLevelType w:val="hybridMultilevel"/>
    <w:tmpl w:val="9CC23BEC"/>
    <w:lvl w:ilvl="0" w:tplc="4874F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21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4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C5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A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60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8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2F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A33A76"/>
    <w:multiLevelType w:val="hybridMultilevel"/>
    <w:tmpl w:val="1498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7308"/>
    <w:multiLevelType w:val="hybridMultilevel"/>
    <w:tmpl w:val="7D72EBFE"/>
    <w:lvl w:ilvl="0" w:tplc="FD7AC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E1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03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7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E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84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C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C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4C2832"/>
    <w:multiLevelType w:val="hybridMultilevel"/>
    <w:tmpl w:val="81CA83E2"/>
    <w:lvl w:ilvl="0" w:tplc="F346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6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42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CC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C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4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8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FC57C7"/>
    <w:multiLevelType w:val="hybridMultilevel"/>
    <w:tmpl w:val="85580D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0460"/>
    <w:multiLevelType w:val="hybridMultilevel"/>
    <w:tmpl w:val="31C2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0A2F"/>
    <w:multiLevelType w:val="hybridMultilevel"/>
    <w:tmpl w:val="D2B4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E4F62"/>
    <w:multiLevelType w:val="hybridMultilevel"/>
    <w:tmpl w:val="5DB2D8A4"/>
    <w:lvl w:ilvl="0" w:tplc="CB40D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A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4F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0B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EA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E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6F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2B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EE4A79"/>
    <w:multiLevelType w:val="hybridMultilevel"/>
    <w:tmpl w:val="6DFE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6C9"/>
    <w:multiLevelType w:val="hybridMultilevel"/>
    <w:tmpl w:val="FE92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90A3C"/>
    <w:multiLevelType w:val="hybridMultilevel"/>
    <w:tmpl w:val="871CA452"/>
    <w:lvl w:ilvl="0" w:tplc="75001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4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EA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8A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03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A2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E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00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724AC0"/>
    <w:multiLevelType w:val="hybridMultilevel"/>
    <w:tmpl w:val="CD66772E"/>
    <w:lvl w:ilvl="0" w:tplc="F52EB0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3F61D9B"/>
    <w:multiLevelType w:val="hybridMultilevel"/>
    <w:tmpl w:val="3BA8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F3268"/>
    <w:multiLevelType w:val="hybridMultilevel"/>
    <w:tmpl w:val="1908C9A6"/>
    <w:lvl w:ilvl="0" w:tplc="9FE0D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26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6B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0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E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43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04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8E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24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F8490A"/>
    <w:multiLevelType w:val="hybridMultilevel"/>
    <w:tmpl w:val="9F62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D5D91"/>
    <w:multiLevelType w:val="hybridMultilevel"/>
    <w:tmpl w:val="7D04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3453A"/>
    <w:multiLevelType w:val="hybridMultilevel"/>
    <w:tmpl w:val="1F10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32F7B"/>
    <w:multiLevelType w:val="hybridMultilevel"/>
    <w:tmpl w:val="698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E5C0B"/>
    <w:multiLevelType w:val="hybridMultilevel"/>
    <w:tmpl w:val="B0E01232"/>
    <w:lvl w:ilvl="0" w:tplc="8860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65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CC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8B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CD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E4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B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A0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222516"/>
    <w:multiLevelType w:val="hybridMultilevel"/>
    <w:tmpl w:val="CFD6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6"/>
  </w:num>
  <w:num w:numId="4">
    <w:abstractNumId w:val="11"/>
  </w:num>
  <w:num w:numId="5">
    <w:abstractNumId w:val="24"/>
  </w:num>
  <w:num w:numId="6">
    <w:abstractNumId w:val="2"/>
  </w:num>
  <w:num w:numId="7">
    <w:abstractNumId w:val="22"/>
  </w:num>
  <w:num w:numId="8">
    <w:abstractNumId w:val="16"/>
  </w:num>
  <w:num w:numId="9">
    <w:abstractNumId w:val="0"/>
  </w:num>
  <w:num w:numId="10">
    <w:abstractNumId w:val="7"/>
  </w:num>
  <w:num w:numId="11">
    <w:abstractNumId w:val="15"/>
  </w:num>
  <w:num w:numId="12">
    <w:abstractNumId w:val="1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4"/>
  </w:num>
  <w:num w:numId="18">
    <w:abstractNumId w:val="12"/>
  </w:num>
  <w:num w:numId="19">
    <w:abstractNumId w:val="17"/>
  </w:num>
  <w:num w:numId="20">
    <w:abstractNumId w:val="25"/>
  </w:num>
  <w:num w:numId="21">
    <w:abstractNumId w:val="19"/>
  </w:num>
  <w:num w:numId="22">
    <w:abstractNumId w:val="14"/>
  </w:num>
  <w:num w:numId="23">
    <w:abstractNumId w:val="9"/>
  </w:num>
  <w:num w:numId="24">
    <w:abstractNumId w:val="23"/>
  </w:num>
  <w:num w:numId="25">
    <w:abstractNumId w:val="21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CB"/>
    <w:rsid w:val="00002EF9"/>
    <w:rsid w:val="00005F58"/>
    <w:rsid w:val="000075FA"/>
    <w:rsid w:val="00021368"/>
    <w:rsid w:val="00022277"/>
    <w:rsid w:val="00025F09"/>
    <w:rsid w:val="00054C9F"/>
    <w:rsid w:val="000635F4"/>
    <w:rsid w:val="000A68F8"/>
    <w:rsid w:val="000C0DBE"/>
    <w:rsid w:val="000C702F"/>
    <w:rsid w:val="000F5568"/>
    <w:rsid w:val="001010C0"/>
    <w:rsid w:val="001202C2"/>
    <w:rsid w:val="00145EC3"/>
    <w:rsid w:val="001631B7"/>
    <w:rsid w:val="001725BC"/>
    <w:rsid w:val="001747CB"/>
    <w:rsid w:val="0018017F"/>
    <w:rsid w:val="001839B5"/>
    <w:rsid w:val="00191230"/>
    <w:rsid w:val="001952B3"/>
    <w:rsid w:val="001956F0"/>
    <w:rsid w:val="001A70A2"/>
    <w:rsid w:val="001C0A67"/>
    <w:rsid w:val="001D184F"/>
    <w:rsid w:val="001D438E"/>
    <w:rsid w:val="001D76B0"/>
    <w:rsid w:val="001E4494"/>
    <w:rsid w:val="001E67C6"/>
    <w:rsid w:val="002074C0"/>
    <w:rsid w:val="00211E1D"/>
    <w:rsid w:val="00243CC7"/>
    <w:rsid w:val="00243F6A"/>
    <w:rsid w:val="00262F06"/>
    <w:rsid w:val="00270AAC"/>
    <w:rsid w:val="00284BF2"/>
    <w:rsid w:val="002915FC"/>
    <w:rsid w:val="002A09BD"/>
    <w:rsid w:val="002A1434"/>
    <w:rsid w:val="002A1C66"/>
    <w:rsid w:val="002A3606"/>
    <w:rsid w:val="002B4A7E"/>
    <w:rsid w:val="002C32A7"/>
    <w:rsid w:val="002D4DAD"/>
    <w:rsid w:val="002F4295"/>
    <w:rsid w:val="002F6CC4"/>
    <w:rsid w:val="003145AD"/>
    <w:rsid w:val="00326591"/>
    <w:rsid w:val="00373266"/>
    <w:rsid w:val="00391463"/>
    <w:rsid w:val="003A1351"/>
    <w:rsid w:val="003A3BA1"/>
    <w:rsid w:val="003B2A76"/>
    <w:rsid w:val="003B3288"/>
    <w:rsid w:val="003B6E37"/>
    <w:rsid w:val="003D0C35"/>
    <w:rsid w:val="003E4DD1"/>
    <w:rsid w:val="004072DA"/>
    <w:rsid w:val="004173F3"/>
    <w:rsid w:val="0044045D"/>
    <w:rsid w:val="00451BAA"/>
    <w:rsid w:val="00454B27"/>
    <w:rsid w:val="004551C4"/>
    <w:rsid w:val="0046200E"/>
    <w:rsid w:val="004647B9"/>
    <w:rsid w:val="00465250"/>
    <w:rsid w:val="00471635"/>
    <w:rsid w:val="00474348"/>
    <w:rsid w:val="0047488E"/>
    <w:rsid w:val="0048152C"/>
    <w:rsid w:val="00492A5A"/>
    <w:rsid w:val="00492B1D"/>
    <w:rsid w:val="004A41CE"/>
    <w:rsid w:val="004B7D19"/>
    <w:rsid w:val="004D219F"/>
    <w:rsid w:val="004D5AF0"/>
    <w:rsid w:val="005224B5"/>
    <w:rsid w:val="0054634E"/>
    <w:rsid w:val="00580413"/>
    <w:rsid w:val="005852D1"/>
    <w:rsid w:val="00595CB2"/>
    <w:rsid w:val="005A2216"/>
    <w:rsid w:val="005A3E67"/>
    <w:rsid w:val="005C2C35"/>
    <w:rsid w:val="005C5F32"/>
    <w:rsid w:val="005C7AA9"/>
    <w:rsid w:val="005D3534"/>
    <w:rsid w:val="005E02EC"/>
    <w:rsid w:val="005E7C5D"/>
    <w:rsid w:val="005F6735"/>
    <w:rsid w:val="00601F2C"/>
    <w:rsid w:val="00602C26"/>
    <w:rsid w:val="0061419C"/>
    <w:rsid w:val="00626E9A"/>
    <w:rsid w:val="00627394"/>
    <w:rsid w:val="00644C7C"/>
    <w:rsid w:val="00652DC0"/>
    <w:rsid w:val="00653997"/>
    <w:rsid w:val="0065592F"/>
    <w:rsid w:val="006604BA"/>
    <w:rsid w:val="006679E8"/>
    <w:rsid w:val="00673C8E"/>
    <w:rsid w:val="006743BD"/>
    <w:rsid w:val="0068688B"/>
    <w:rsid w:val="00692085"/>
    <w:rsid w:val="006A2FF1"/>
    <w:rsid w:val="006A6EB3"/>
    <w:rsid w:val="006B7F9E"/>
    <w:rsid w:val="006C0489"/>
    <w:rsid w:val="006D18A2"/>
    <w:rsid w:val="006E40FB"/>
    <w:rsid w:val="006E4D3D"/>
    <w:rsid w:val="006E655B"/>
    <w:rsid w:val="006F6402"/>
    <w:rsid w:val="007034C3"/>
    <w:rsid w:val="00703BC4"/>
    <w:rsid w:val="007205F8"/>
    <w:rsid w:val="00720F93"/>
    <w:rsid w:val="00723182"/>
    <w:rsid w:val="00730892"/>
    <w:rsid w:val="00731EC5"/>
    <w:rsid w:val="0073386B"/>
    <w:rsid w:val="00742115"/>
    <w:rsid w:val="00744CF1"/>
    <w:rsid w:val="00756260"/>
    <w:rsid w:val="00772268"/>
    <w:rsid w:val="00775899"/>
    <w:rsid w:val="00787D18"/>
    <w:rsid w:val="007A52E0"/>
    <w:rsid w:val="007B1989"/>
    <w:rsid w:val="007C5810"/>
    <w:rsid w:val="007C6E67"/>
    <w:rsid w:val="007D1B4E"/>
    <w:rsid w:val="007D1F18"/>
    <w:rsid w:val="007D4844"/>
    <w:rsid w:val="007D5A4D"/>
    <w:rsid w:val="007D6EE5"/>
    <w:rsid w:val="007E0075"/>
    <w:rsid w:val="007E361E"/>
    <w:rsid w:val="007E5216"/>
    <w:rsid w:val="00801026"/>
    <w:rsid w:val="00804D61"/>
    <w:rsid w:val="0080571A"/>
    <w:rsid w:val="00816768"/>
    <w:rsid w:val="00826350"/>
    <w:rsid w:val="008333BE"/>
    <w:rsid w:val="00836770"/>
    <w:rsid w:val="00837A23"/>
    <w:rsid w:val="008519F1"/>
    <w:rsid w:val="0085507D"/>
    <w:rsid w:val="00860BDB"/>
    <w:rsid w:val="00880015"/>
    <w:rsid w:val="008852A3"/>
    <w:rsid w:val="008873C6"/>
    <w:rsid w:val="00892637"/>
    <w:rsid w:val="00893792"/>
    <w:rsid w:val="00896DD2"/>
    <w:rsid w:val="008A4422"/>
    <w:rsid w:val="008C14F5"/>
    <w:rsid w:val="008C63DA"/>
    <w:rsid w:val="008C7498"/>
    <w:rsid w:val="008D0FB7"/>
    <w:rsid w:val="008F0599"/>
    <w:rsid w:val="009009E6"/>
    <w:rsid w:val="0090298C"/>
    <w:rsid w:val="00917D2B"/>
    <w:rsid w:val="00922DF6"/>
    <w:rsid w:val="0092379D"/>
    <w:rsid w:val="0092627B"/>
    <w:rsid w:val="00926B98"/>
    <w:rsid w:val="00932D50"/>
    <w:rsid w:val="00965308"/>
    <w:rsid w:val="00966339"/>
    <w:rsid w:val="009667D3"/>
    <w:rsid w:val="00971BFC"/>
    <w:rsid w:val="009721CE"/>
    <w:rsid w:val="00973C80"/>
    <w:rsid w:val="0098359C"/>
    <w:rsid w:val="00992006"/>
    <w:rsid w:val="009A5722"/>
    <w:rsid w:val="009B4DE2"/>
    <w:rsid w:val="009C00DD"/>
    <w:rsid w:val="009C13E9"/>
    <w:rsid w:val="009D646D"/>
    <w:rsid w:val="009F77FD"/>
    <w:rsid w:val="00A06263"/>
    <w:rsid w:val="00A124BE"/>
    <w:rsid w:val="00A13E6B"/>
    <w:rsid w:val="00A143C0"/>
    <w:rsid w:val="00A14692"/>
    <w:rsid w:val="00A21C18"/>
    <w:rsid w:val="00A33E7A"/>
    <w:rsid w:val="00A35E2C"/>
    <w:rsid w:val="00A4411A"/>
    <w:rsid w:val="00A50DE4"/>
    <w:rsid w:val="00A548EF"/>
    <w:rsid w:val="00A82047"/>
    <w:rsid w:val="00A86763"/>
    <w:rsid w:val="00A918E6"/>
    <w:rsid w:val="00A939DD"/>
    <w:rsid w:val="00A9705E"/>
    <w:rsid w:val="00AA2AE4"/>
    <w:rsid w:val="00AA6AA1"/>
    <w:rsid w:val="00AB0F1D"/>
    <w:rsid w:val="00AB1D19"/>
    <w:rsid w:val="00AB663A"/>
    <w:rsid w:val="00AC5651"/>
    <w:rsid w:val="00AF42EF"/>
    <w:rsid w:val="00B04192"/>
    <w:rsid w:val="00B201FB"/>
    <w:rsid w:val="00B212A4"/>
    <w:rsid w:val="00B215B9"/>
    <w:rsid w:val="00B47662"/>
    <w:rsid w:val="00B55406"/>
    <w:rsid w:val="00B55724"/>
    <w:rsid w:val="00B55AB2"/>
    <w:rsid w:val="00B7012D"/>
    <w:rsid w:val="00B921D8"/>
    <w:rsid w:val="00B94924"/>
    <w:rsid w:val="00BA054B"/>
    <w:rsid w:val="00BC6562"/>
    <w:rsid w:val="00BD63D1"/>
    <w:rsid w:val="00BE3039"/>
    <w:rsid w:val="00BF1D30"/>
    <w:rsid w:val="00BF3A49"/>
    <w:rsid w:val="00C019F0"/>
    <w:rsid w:val="00C0263C"/>
    <w:rsid w:val="00C07D8D"/>
    <w:rsid w:val="00C2354F"/>
    <w:rsid w:val="00C31C70"/>
    <w:rsid w:val="00C34928"/>
    <w:rsid w:val="00C44A46"/>
    <w:rsid w:val="00C45031"/>
    <w:rsid w:val="00C479D6"/>
    <w:rsid w:val="00C514A6"/>
    <w:rsid w:val="00C72F19"/>
    <w:rsid w:val="00C762EF"/>
    <w:rsid w:val="00C92E7C"/>
    <w:rsid w:val="00CA57B0"/>
    <w:rsid w:val="00CA71E7"/>
    <w:rsid w:val="00CB314A"/>
    <w:rsid w:val="00CB51DA"/>
    <w:rsid w:val="00CC32F8"/>
    <w:rsid w:val="00CD291B"/>
    <w:rsid w:val="00CD549E"/>
    <w:rsid w:val="00CF23A1"/>
    <w:rsid w:val="00D071DF"/>
    <w:rsid w:val="00D16E57"/>
    <w:rsid w:val="00D23BB4"/>
    <w:rsid w:val="00D630AA"/>
    <w:rsid w:val="00D94976"/>
    <w:rsid w:val="00D96CFE"/>
    <w:rsid w:val="00DC2B6A"/>
    <w:rsid w:val="00DC7D96"/>
    <w:rsid w:val="00DD08F5"/>
    <w:rsid w:val="00DD11BC"/>
    <w:rsid w:val="00DD3AB1"/>
    <w:rsid w:val="00DD5789"/>
    <w:rsid w:val="00DE380D"/>
    <w:rsid w:val="00E04C3C"/>
    <w:rsid w:val="00E04FDA"/>
    <w:rsid w:val="00E34BA1"/>
    <w:rsid w:val="00E36E5E"/>
    <w:rsid w:val="00E478B7"/>
    <w:rsid w:val="00E541FD"/>
    <w:rsid w:val="00E64619"/>
    <w:rsid w:val="00E67574"/>
    <w:rsid w:val="00E84B9F"/>
    <w:rsid w:val="00EB62E2"/>
    <w:rsid w:val="00EB6C84"/>
    <w:rsid w:val="00EC049C"/>
    <w:rsid w:val="00ED7190"/>
    <w:rsid w:val="00EF3298"/>
    <w:rsid w:val="00EF7F3E"/>
    <w:rsid w:val="00F01150"/>
    <w:rsid w:val="00F12A37"/>
    <w:rsid w:val="00F21D67"/>
    <w:rsid w:val="00F33A42"/>
    <w:rsid w:val="00F3744B"/>
    <w:rsid w:val="00F4495E"/>
    <w:rsid w:val="00F64212"/>
    <w:rsid w:val="00F67504"/>
    <w:rsid w:val="00F7096C"/>
    <w:rsid w:val="00F8282E"/>
    <w:rsid w:val="00F84277"/>
    <w:rsid w:val="00F845D0"/>
    <w:rsid w:val="00FB0683"/>
    <w:rsid w:val="00FB50E3"/>
    <w:rsid w:val="00FD410C"/>
    <w:rsid w:val="00FD6A58"/>
    <w:rsid w:val="00FE5088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6321"/>
  <w15:chartTrackingRefBased/>
  <w15:docId w15:val="{9716F415-1DBF-46C9-A0D5-A4B9C215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9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805"/>
    <w:pPr>
      <w:ind w:left="720"/>
      <w:contextualSpacing/>
    </w:pPr>
  </w:style>
  <w:style w:type="paragraph" w:styleId="NoSpacing">
    <w:name w:val="No Spacing"/>
    <w:uiPriority w:val="1"/>
    <w:qFormat/>
    <w:rsid w:val="000C70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5yokbhgo1">
    <w:name w:val="mark5yokbhgo1"/>
    <w:basedOn w:val="DefaultParagraphFont"/>
    <w:rsid w:val="00C019F0"/>
  </w:style>
  <w:style w:type="paragraph" w:customStyle="1" w:styleId="Default">
    <w:name w:val="Default"/>
    <w:rsid w:val="00195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19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3792"/>
  </w:style>
  <w:style w:type="character" w:customStyle="1" w:styleId="eop">
    <w:name w:val="eop"/>
    <w:basedOn w:val="DefaultParagraphFont"/>
    <w:rsid w:val="0089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6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9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onthenet.com/crazy-potions-and-nasty-nostrums-six-bizarre-medieval-medicines" TargetMode="External"/><Relationship Id="rId5" Type="http://schemas.openxmlformats.org/officeDocument/2006/relationships/hyperlink" Target="https://www.historyonthenet.com/crazy-potions-and-nasty-nostrums-six-bizarre-medieval-medic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20D2CD0B.dotm</Template>
  <TotalTime>20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Budge</dc:creator>
  <cp:keywords/>
  <dc:description/>
  <cp:lastModifiedBy> Angela Bishop</cp:lastModifiedBy>
  <cp:revision>13</cp:revision>
  <cp:lastPrinted>2021-03-26T08:25:00Z</cp:lastPrinted>
  <dcterms:created xsi:type="dcterms:W3CDTF">2022-01-11T16:39:00Z</dcterms:created>
  <dcterms:modified xsi:type="dcterms:W3CDTF">2022-01-14T08:46:00Z</dcterms:modified>
</cp:coreProperties>
</file>